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53FCA" w:rsidRPr="002015E8" w:rsidP="002015E8" w14:paraId="34FAE70A" w14:textId="77777777">
      <w:pPr>
        <w:spacing w:line="480" w:lineRule="auto"/>
        <w:ind w:firstLine="720"/>
        <w:rPr>
          <w:rFonts w:ascii="Times New Roman" w:hAnsi="Times New Roman" w:cs="Times New Roman"/>
          <w:sz w:val="24"/>
          <w:szCs w:val="24"/>
        </w:rPr>
      </w:pPr>
    </w:p>
    <w:p w:rsidR="00753FCA" w:rsidRPr="002015E8" w:rsidP="002015E8" w14:paraId="3BA60F34" w14:textId="77777777">
      <w:pPr>
        <w:spacing w:line="480" w:lineRule="auto"/>
        <w:ind w:firstLine="720"/>
        <w:rPr>
          <w:rFonts w:ascii="Times New Roman" w:hAnsi="Times New Roman" w:cs="Times New Roman"/>
          <w:sz w:val="24"/>
          <w:szCs w:val="24"/>
        </w:rPr>
      </w:pPr>
    </w:p>
    <w:p w:rsidR="00753FCA" w:rsidP="00F377D5" w14:paraId="7BB921FC" w14:textId="0859A81A">
      <w:pPr>
        <w:spacing w:line="480" w:lineRule="auto"/>
        <w:rPr>
          <w:rFonts w:ascii="Times New Roman" w:hAnsi="Times New Roman" w:cs="Times New Roman"/>
          <w:sz w:val="24"/>
          <w:szCs w:val="24"/>
        </w:rPr>
      </w:pPr>
    </w:p>
    <w:p w:rsidR="00F377D5" w:rsidRPr="002015E8" w:rsidP="00F377D5" w14:paraId="709F5A8F" w14:textId="77777777">
      <w:pPr>
        <w:spacing w:line="480" w:lineRule="auto"/>
        <w:rPr>
          <w:rFonts w:ascii="Times New Roman" w:hAnsi="Times New Roman" w:cs="Times New Roman"/>
          <w:sz w:val="24"/>
          <w:szCs w:val="24"/>
        </w:rPr>
      </w:pPr>
    </w:p>
    <w:p w:rsidR="00753FCA" w:rsidRPr="002015E8" w:rsidP="002015E8" w14:paraId="7292A21E" w14:textId="365A53D9">
      <w:pPr>
        <w:spacing w:line="480" w:lineRule="auto"/>
        <w:ind w:firstLine="720"/>
        <w:jc w:val="center"/>
        <w:rPr>
          <w:rFonts w:ascii="Times New Roman" w:hAnsi="Times New Roman" w:cs="Times New Roman"/>
          <w:sz w:val="24"/>
          <w:szCs w:val="24"/>
        </w:rPr>
      </w:pPr>
      <w:r w:rsidRPr="002015E8">
        <w:rPr>
          <w:rFonts w:ascii="Times New Roman" w:hAnsi="Times New Roman" w:cs="Times New Roman"/>
          <w:sz w:val="24"/>
          <w:szCs w:val="24"/>
        </w:rPr>
        <w:t>Discussion Questions</w:t>
      </w:r>
    </w:p>
    <w:p w:rsidR="00753FCA" w:rsidRPr="002015E8" w:rsidP="002015E8" w14:paraId="424F897E" w14:textId="4D80BC0F">
      <w:pPr>
        <w:spacing w:line="480" w:lineRule="auto"/>
        <w:ind w:firstLine="720"/>
        <w:jc w:val="center"/>
        <w:rPr>
          <w:rFonts w:ascii="Times New Roman" w:hAnsi="Times New Roman" w:cs="Times New Roman"/>
          <w:sz w:val="24"/>
          <w:szCs w:val="24"/>
        </w:rPr>
      </w:pPr>
      <w:r w:rsidRPr="002015E8">
        <w:rPr>
          <w:rFonts w:ascii="Times New Roman" w:hAnsi="Times New Roman" w:cs="Times New Roman"/>
          <w:sz w:val="24"/>
          <w:szCs w:val="24"/>
        </w:rPr>
        <w:t>Student’s Name</w:t>
      </w:r>
    </w:p>
    <w:p w:rsidR="00753FCA" w:rsidRPr="002015E8" w:rsidP="002015E8" w14:paraId="5EBB64C3" w14:textId="683EF0FE">
      <w:pPr>
        <w:spacing w:line="480" w:lineRule="auto"/>
        <w:ind w:firstLine="720"/>
        <w:jc w:val="center"/>
        <w:rPr>
          <w:rFonts w:ascii="Times New Roman" w:hAnsi="Times New Roman" w:cs="Times New Roman"/>
          <w:sz w:val="24"/>
          <w:szCs w:val="24"/>
        </w:rPr>
      </w:pPr>
      <w:r w:rsidRPr="002015E8">
        <w:rPr>
          <w:rFonts w:ascii="Times New Roman" w:hAnsi="Times New Roman" w:cs="Times New Roman"/>
          <w:sz w:val="24"/>
          <w:szCs w:val="24"/>
        </w:rPr>
        <w:t>Instructor’s Name</w:t>
      </w:r>
    </w:p>
    <w:p w:rsidR="00753FCA" w:rsidRPr="002015E8" w:rsidP="002015E8" w14:paraId="77E339EB" w14:textId="6E4520EB">
      <w:pPr>
        <w:spacing w:line="480" w:lineRule="auto"/>
        <w:ind w:firstLine="720"/>
        <w:jc w:val="center"/>
        <w:rPr>
          <w:rFonts w:ascii="Times New Roman" w:hAnsi="Times New Roman" w:cs="Times New Roman"/>
          <w:sz w:val="24"/>
          <w:szCs w:val="24"/>
        </w:rPr>
      </w:pPr>
      <w:r w:rsidRPr="002015E8">
        <w:rPr>
          <w:rFonts w:ascii="Times New Roman" w:hAnsi="Times New Roman" w:cs="Times New Roman"/>
          <w:sz w:val="24"/>
          <w:szCs w:val="24"/>
        </w:rPr>
        <w:t>Date</w:t>
      </w:r>
    </w:p>
    <w:p w:rsidR="00753FCA" w:rsidRPr="002015E8" w:rsidP="002015E8" w14:paraId="6D0CBD92" w14:textId="1CD180F4">
      <w:pPr>
        <w:spacing w:line="480" w:lineRule="auto"/>
        <w:ind w:firstLine="720"/>
        <w:jc w:val="center"/>
        <w:rPr>
          <w:rFonts w:ascii="Times New Roman" w:hAnsi="Times New Roman" w:cs="Times New Roman"/>
          <w:sz w:val="24"/>
          <w:szCs w:val="24"/>
        </w:rPr>
      </w:pPr>
    </w:p>
    <w:p w:rsidR="00753FCA" w:rsidRPr="002015E8" w:rsidP="002015E8" w14:paraId="2C4CCE4F" w14:textId="199372FC">
      <w:pPr>
        <w:spacing w:line="480" w:lineRule="auto"/>
        <w:ind w:firstLine="720"/>
        <w:jc w:val="center"/>
        <w:rPr>
          <w:rFonts w:ascii="Times New Roman" w:hAnsi="Times New Roman" w:cs="Times New Roman"/>
          <w:sz w:val="24"/>
          <w:szCs w:val="24"/>
        </w:rPr>
      </w:pPr>
    </w:p>
    <w:p w:rsidR="00753FCA" w:rsidRPr="002015E8" w:rsidP="002015E8" w14:paraId="48AEEF8F" w14:textId="7A291BC2">
      <w:pPr>
        <w:spacing w:line="480" w:lineRule="auto"/>
        <w:ind w:firstLine="720"/>
        <w:jc w:val="center"/>
        <w:rPr>
          <w:rFonts w:ascii="Times New Roman" w:hAnsi="Times New Roman" w:cs="Times New Roman"/>
          <w:sz w:val="24"/>
          <w:szCs w:val="24"/>
        </w:rPr>
      </w:pPr>
    </w:p>
    <w:p w:rsidR="00753FCA" w:rsidRPr="002015E8" w:rsidP="002015E8" w14:paraId="161AE760" w14:textId="212B1822">
      <w:pPr>
        <w:spacing w:line="480" w:lineRule="auto"/>
        <w:ind w:firstLine="720"/>
        <w:jc w:val="center"/>
        <w:rPr>
          <w:rFonts w:ascii="Times New Roman" w:hAnsi="Times New Roman" w:cs="Times New Roman"/>
          <w:sz w:val="24"/>
          <w:szCs w:val="24"/>
        </w:rPr>
      </w:pPr>
    </w:p>
    <w:p w:rsidR="00753FCA" w:rsidRPr="002015E8" w:rsidP="002015E8" w14:paraId="0D49840E" w14:textId="585BCD4C">
      <w:pPr>
        <w:spacing w:line="480" w:lineRule="auto"/>
        <w:ind w:firstLine="720"/>
        <w:jc w:val="center"/>
        <w:rPr>
          <w:rFonts w:ascii="Times New Roman" w:hAnsi="Times New Roman" w:cs="Times New Roman"/>
          <w:sz w:val="24"/>
          <w:szCs w:val="24"/>
        </w:rPr>
      </w:pPr>
    </w:p>
    <w:p w:rsidR="00753FCA" w:rsidRPr="002015E8" w:rsidP="002015E8" w14:paraId="54DFCFFF" w14:textId="293B5F5A">
      <w:pPr>
        <w:spacing w:line="480" w:lineRule="auto"/>
        <w:ind w:firstLine="720"/>
        <w:jc w:val="center"/>
        <w:rPr>
          <w:rFonts w:ascii="Times New Roman" w:hAnsi="Times New Roman" w:cs="Times New Roman"/>
          <w:sz w:val="24"/>
          <w:szCs w:val="24"/>
        </w:rPr>
      </w:pPr>
    </w:p>
    <w:p w:rsidR="00753FCA" w:rsidRPr="002015E8" w:rsidP="002015E8" w14:paraId="65C5C0E2" w14:textId="6E8578FD">
      <w:pPr>
        <w:spacing w:line="480" w:lineRule="auto"/>
        <w:ind w:firstLine="720"/>
        <w:jc w:val="center"/>
        <w:rPr>
          <w:rFonts w:ascii="Times New Roman" w:hAnsi="Times New Roman" w:cs="Times New Roman"/>
          <w:sz w:val="24"/>
          <w:szCs w:val="24"/>
        </w:rPr>
      </w:pPr>
    </w:p>
    <w:p w:rsidR="00753FCA" w:rsidRPr="002015E8" w:rsidP="002015E8" w14:paraId="117F686A" w14:textId="5FD57090">
      <w:pPr>
        <w:spacing w:line="480" w:lineRule="auto"/>
        <w:ind w:firstLine="720"/>
        <w:jc w:val="center"/>
        <w:rPr>
          <w:rFonts w:ascii="Times New Roman" w:hAnsi="Times New Roman" w:cs="Times New Roman"/>
          <w:sz w:val="24"/>
          <w:szCs w:val="24"/>
        </w:rPr>
      </w:pPr>
    </w:p>
    <w:p w:rsidR="00F377D5" w14:paraId="4A25192D" w14:textId="77777777">
      <w:pPr>
        <w:rPr>
          <w:rFonts w:ascii="Times New Roman" w:hAnsi="Times New Roman" w:cs="Times New Roman"/>
          <w:sz w:val="24"/>
          <w:szCs w:val="24"/>
        </w:rPr>
      </w:pPr>
      <w:r>
        <w:rPr>
          <w:rFonts w:ascii="Times New Roman" w:hAnsi="Times New Roman" w:cs="Times New Roman"/>
          <w:sz w:val="24"/>
          <w:szCs w:val="24"/>
        </w:rPr>
        <w:br w:type="page"/>
      </w:r>
    </w:p>
    <w:p w:rsidR="00753FCA" w:rsidRPr="002015E8" w:rsidP="002015E8" w14:paraId="1A4C3E26" w14:textId="2C621750">
      <w:pPr>
        <w:spacing w:line="480" w:lineRule="auto"/>
        <w:ind w:firstLine="720"/>
        <w:jc w:val="center"/>
        <w:rPr>
          <w:rFonts w:ascii="Times New Roman" w:hAnsi="Times New Roman" w:cs="Times New Roman"/>
          <w:sz w:val="24"/>
          <w:szCs w:val="24"/>
        </w:rPr>
      </w:pPr>
      <w:r w:rsidRPr="002015E8">
        <w:rPr>
          <w:rFonts w:ascii="Times New Roman" w:hAnsi="Times New Roman" w:cs="Times New Roman"/>
          <w:sz w:val="24"/>
          <w:szCs w:val="24"/>
        </w:rPr>
        <w:t>Discussion Questions</w:t>
      </w:r>
    </w:p>
    <w:p w:rsidR="00753FCA" w:rsidRPr="00F377D5" w:rsidP="002015E8" w14:paraId="40C16E07" w14:textId="0166739F">
      <w:pPr>
        <w:pStyle w:val="ListParagraph"/>
        <w:numPr>
          <w:ilvl w:val="0"/>
          <w:numId w:val="2"/>
        </w:numPr>
        <w:spacing w:line="480" w:lineRule="auto"/>
        <w:rPr>
          <w:rFonts w:ascii="Times New Roman" w:hAnsi="Times New Roman" w:cs="Times New Roman"/>
          <w:b/>
          <w:sz w:val="24"/>
          <w:szCs w:val="24"/>
        </w:rPr>
      </w:pPr>
      <w:r w:rsidRPr="00F377D5">
        <w:rPr>
          <w:rFonts w:ascii="Times New Roman" w:hAnsi="Times New Roman" w:cs="Times New Roman"/>
          <w:b/>
          <w:sz w:val="24"/>
          <w:szCs w:val="24"/>
        </w:rPr>
        <w:t>American Government</w:t>
      </w:r>
    </w:p>
    <w:p w:rsidR="00404FC5" w:rsidRPr="002015E8" w:rsidP="002015E8" w14:paraId="51096C09" w14:textId="3AE16BA0">
      <w:pPr>
        <w:spacing w:line="480" w:lineRule="auto"/>
        <w:ind w:firstLine="720"/>
        <w:rPr>
          <w:rFonts w:ascii="Times New Roman" w:hAnsi="Times New Roman" w:cs="Times New Roman"/>
          <w:sz w:val="24"/>
          <w:szCs w:val="24"/>
        </w:rPr>
      </w:pPr>
      <w:r w:rsidRPr="002015E8">
        <w:rPr>
          <w:rFonts w:ascii="Times New Roman" w:hAnsi="Times New Roman" w:cs="Times New Roman"/>
          <w:sz w:val="24"/>
          <w:szCs w:val="24"/>
        </w:rPr>
        <w:t xml:space="preserve">The critical policy issue facing the United States is the budget issue. </w:t>
      </w:r>
      <w:r w:rsidRPr="002015E8" w:rsidR="005A7599">
        <w:rPr>
          <w:rFonts w:ascii="Times New Roman" w:hAnsi="Times New Roman" w:cs="Times New Roman"/>
          <w:sz w:val="24"/>
          <w:szCs w:val="24"/>
        </w:rPr>
        <w:t xml:space="preserve">The united states </w:t>
      </w:r>
      <w:r w:rsidRPr="002015E8" w:rsidR="005C6C4B">
        <w:rPr>
          <w:rFonts w:ascii="Times New Roman" w:hAnsi="Times New Roman" w:cs="Times New Roman"/>
          <w:sz w:val="24"/>
          <w:szCs w:val="24"/>
        </w:rPr>
        <w:t>have</w:t>
      </w:r>
      <w:r w:rsidRPr="002015E8" w:rsidR="005A7599">
        <w:rPr>
          <w:rFonts w:ascii="Times New Roman" w:hAnsi="Times New Roman" w:cs="Times New Roman"/>
          <w:sz w:val="24"/>
          <w:szCs w:val="24"/>
        </w:rPr>
        <w:t xml:space="preserve"> a problem in their pending, which causes great difficulties in other countries and increases their de</w:t>
      </w:r>
      <w:r w:rsidRPr="002015E8" w:rsidR="001B6C65">
        <w:rPr>
          <w:rFonts w:ascii="Times New Roman" w:hAnsi="Times New Roman" w:cs="Times New Roman"/>
          <w:sz w:val="24"/>
          <w:szCs w:val="24"/>
        </w:rPr>
        <w:t>b</w:t>
      </w:r>
      <w:r w:rsidRPr="002015E8" w:rsidR="005A7599">
        <w:rPr>
          <w:rFonts w:ascii="Times New Roman" w:hAnsi="Times New Roman" w:cs="Times New Roman"/>
          <w:sz w:val="24"/>
          <w:szCs w:val="24"/>
        </w:rPr>
        <w:t xml:space="preserve">ts. </w:t>
      </w:r>
      <w:r w:rsidRPr="002015E8" w:rsidR="005C6C4B">
        <w:rPr>
          <w:rFonts w:ascii="Times New Roman" w:hAnsi="Times New Roman" w:cs="Times New Roman"/>
          <w:sz w:val="24"/>
          <w:szCs w:val="24"/>
        </w:rPr>
        <w:t xml:space="preserve">The problem </w:t>
      </w:r>
      <w:r w:rsidRPr="002015E8" w:rsidR="00DF5289">
        <w:rPr>
          <w:rFonts w:ascii="Times New Roman" w:hAnsi="Times New Roman" w:cs="Times New Roman"/>
          <w:sz w:val="24"/>
          <w:szCs w:val="24"/>
        </w:rPr>
        <w:t>originates</w:t>
      </w:r>
      <w:r w:rsidRPr="002015E8" w:rsidR="005C6C4B">
        <w:rPr>
          <w:rFonts w:ascii="Times New Roman" w:hAnsi="Times New Roman" w:cs="Times New Roman"/>
          <w:sz w:val="24"/>
          <w:szCs w:val="24"/>
        </w:rPr>
        <w:t xml:space="preserve"> from the way the federal </w:t>
      </w:r>
      <w:r w:rsidRPr="002015E8" w:rsidR="00705A38">
        <w:rPr>
          <w:rFonts w:ascii="Times New Roman" w:hAnsi="Times New Roman" w:cs="Times New Roman"/>
          <w:sz w:val="24"/>
          <w:szCs w:val="24"/>
        </w:rPr>
        <w:t xml:space="preserve">performs its spending. </w:t>
      </w:r>
      <w:r w:rsidRPr="002015E8" w:rsidR="00DF5289">
        <w:rPr>
          <w:rFonts w:ascii="Times New Roman" w:hAnsi="Times New Roman" w:cs="Times New Roman"/>
          <w:sz w:val="24"/>
          <w:szCs w:val="24"/>
        </w:rPr>
        <w:t xml:space="preserve"> Additionally, the federal spend their budget in three different ways</w:t>
      </w:r>
      <w:r w:rsidRPr="002015E8" w:rsidR="00A835C3">
        <w:rPr>
          <w:rFonts w:ascii="Times New Roman" w:hAnsi="Times New Roman" w:cs="Times New Roman"/>
          <w:sz w:val="24"/>
          <w:szCs w:val="24"/>
        </w:rPr>
        <w:t>, including the net interest payment, discretionary spending, and direct spending</w:t>
      </w:r>
      <w:r w:rsidRPr="002015E8" w:rsidR="00B50401">
        <w:rPr>
          <w:rFonts w:ascii="Times New Roman" w:hAnsi="Times New Roman" w:cs="Times New Roman"/>
          <w:sz w:val="24"/>
          <w:szCs w:val="24"/>
        </w:rPr>
        <w:t xml:space="preserve"> (</w:t>
      </w:r>
      <w:r w:rsidRPr="002015E8" w:rsidR="00B50401">
        <w:rPr>
          <w:rFonts w:ascii="Times New Roman" w:hAnsi="Times New Roman" w:cs="Times New Roman"/>
          <w:color w:val="222222"/>
          <w:sz w:val="24"/>
          <w:szCs w:val="24"/>
          <w:shd w:val="clear" w:color="auto" w:fill="FFFFFF"/>
        </w:rPr>
        <w:t>Anderson &amp; Potoski, 2016</w:t>
      </w:r>
      <w:r w:rsidRPr="002015E8" w:rsidR="00B50401">
        <w:rPr>
          <w:rFonts w:ascii="Times New Roman" w:hAnsi="Times New Roman" w:cs="Times New Roman"/>
          <w:sz w:val="24"/>
          <w:szCs w:val="24"/>
        </w:rPr>
        <w:t>)</w:t>
      </w:r>
      <w:r w:rsidRPr="002015E8" w:rsidR="00A835C3">
        <w:rPr>
          <w:rFonts w:ascii="Times New Roman" w:hAnsi="Times New Roman" w:cs="Times New Roman"/>
          <w:sz w:val="24"/>
          <w:szCs w:val="24"/>
        </w:rPr>
        <w:t xml:space="preserve">. </w:t>
      </w:r>
      <w:r w:rsidRPr="002015E8" w:rsidR="00B64084">
        <w:rPr>
          <w:rFonts w:ascii="Times New Roman" w:hAnsi="Times New Roman" w:cs="Times New Roman"/>
          <w:sz w:val="24"/>
          <w:szCs w:val="24"/>
        </w:rPr>
        <w:t xml:space="preserve">Direct spending is the budget expenditure, </w:t>
      </w:r>
      <w:r w:rsidRPr="002015E8" w:rsidR="00D21ADC">
        <w:rPr>
          <w:rFonts w:ascii="Times New Roman" w:hAnsi="Times New Roman" w:cs="Times New Roman"/>
          <w:sz w:val="24"/>
          <w:szCs w:val="24"/>
        </w:rPr>
        <w:t xml:space="preserve">which is controlled by the </w:t>
      </w:r>
      <w:r w:rsidRPr="002015E8" w:rsidR="009A7D8A">
        <w:rPr>
          <w:rFonts w:ascii="Times New Roman" w:hAnsi="Times New Roman" w:cs="Times New Roman"/>
          <w:sz w:val="24"/>
          <w:szCs w:val="24"/>
        </w:rPr>
        <w:t xml:space="preserve">regulations that are not in the </w:t>
      </w:r>
      <w:r w:rsidRPr="002015E8" w:rsidR="003D4EE3">
        <w:rPr>
          <w:rFonts w:ascii="Times New Roman" w:hAnsi="Times New Roman" w:cs="Times New Roman"/>
          <w:sz w:val="24"/>
          <w:szCs w:val="24"/>
        </w:rPr>
        <w:t>yearly</w:t>
      </w:r>
      <w:r w:rsidRPr="002015E8" w:rsidR="009A7D8A">
        <w:rPr>
          <w:rFonts w:ascii="Times New Roman" w:hAnsi="Times New Roman" w:cs="Times New Roman"/>
          <w:sz w:val="24"/>
          <w:szCs w:val="24"/>
        </w:rPr>
        <w:t xml:space="preserve"> appropriations act </w:t>
      </w:r>
      <w:r w:rsidRPr="002015E8" w:rsidR="00632EC4">
        <w:rPr>
          <w:rFonts w:ascii="Times New Roman" w:hAnsi="Times New Roman" w:cs="Times New Roman"/>
          <w:sz w:val="24"/>
          <w:szCs w:val="24"/>
        </w:rPr>
        <w:t xml:space="preserve">and sums to around sixty percent of the total spending. </w:t>
      </w:r>
      <w:r w:rsidRPr="002015E8" w:rsidR="00A2790C">
        <w:rPr>
          <w:rFonts w:ascii="Times New Roman" w:hAnsi="Times New Roman" w:cs="Times New Roman"/>
          <w:sz w:val="24"/>
          <w:szCs w:val="24"/>
        </w:rPr>
        <w:t xml:space="preserve">Alternatively, </w:t>
      </w:r>
      <w:r w:rsidRPr="002015E8" w:rsidR="005B669C">
        <w:rPr>
          <w:rFonts w:ascii="Times New Roman" w:hAnsi="Times New Roman" w:cs="Times New Roman"/>
          <w:sz w:val="24"/>
          <w:szCs w:val="24"/>
        </w:rPr>
        <w:t xml:space="preserve">discretionary spending is the one which is controlled by the </w:t>
      </w:r>
      <w:r w:rsidRPr="002015E8" w:rsidR="00254083">
        <w:rPr>
          <w:rFonts w:ascii="Times New Roman" w:hAnsi="Times New Roman" w:cs="Times New Roman"/>
          <w:sz w:val="24"/>
          <w:szCs w:val="24"/>
        </w:rPr>
        <w:t xml:space="preserve">annual appropriations act </w:t>
      </w:r>
      <w:r w:rsidRPr="002015E8" w:rsidR="000F35C2">
        <w:rPr>
          <w:rFonts w:ascii="Times New Roman" w:hAnsi="Times New Roman" w:cs="Times New Roman"/>
          <w:sz w:val="24"/>
          <w:szCs w:val="24"/>
        </w:rPr>
        <w:t xml:space="preserve">and </w:t>
      </w:r>
      <w:r w:rsidRPr="002015E8" w:rsidR="00D3259F">
        <w:rPr>
          <w:rFonts w:ascii="Times New Roman" w:hAnsi="Times New Roman" w:cs="Times New Roman"/>
          <w:sz w:val="24"/>
          <w:szCs w:val="24"/>
        </w:rPr>
        <w:t xml:space="preserve">amounts to approximately one-third of the total expenditure. Finally, the </w:t>
      </w:r>
      <w:r w:rsidRPr="002015E8" w:rsidR="007571C3">
        <w:rPr>
          <w:rFonts w:ascii="Times New Roman" w:hAnsi="Times New Roman" w:cs="Times New Roman"/>
          <w:sz w:val="24"/>
          <w:szCs w:val="24"/>
        </w:rPr>
        <w:t xml:space="preserve">net interest payment </w:t>
      </w:r>
      <w:r w:rsidRPr="002015E8" w:rsidR="00F86816">
        <w:rPr>
          <w:rFonts w:ascii="Times New Roman" w:hAnsi="Times New Roman" w:cs="Times New Roman"/>
          <w:sz w:val="24"/>
          <w:szCs w:val="24"/>
        </w:rPr>
        <w:t xml:space="preserve">is the only division that is not </w:t>
      </w:r>
      <w:r w:rsidRPr="002015E8" w:rsidR="000B2E79">
        <w:rPr>
          <w:rFonts w:ascii="Times New Roman" w:hAnsi="Times New Roman" w:cs="Times New Roman"/>
          <w:sz w:val="24"/>
          <w:szCs w:val="24"/>
        </w:rPr>
        <w:t>managed by the legislative action and therefore leads to debt</w:t>
      </w:r>
      <w:r w:rsidRPr="002015E8" w:rsidR="00577891">
        <w:rPr>
          <w:rFonts w:ascii="Times New Roman" w:hAnsi="Times New Roman" w:cs="Times New Roman"/>
          <w:sz w:val="24"/>
          <w:szCs w:val="24"/>
        </w:rPr>
        <w:t xml:space="preserve">. </w:t>
      </w:r>
    </w:p>
    <w:p w:rsidR="00EC2A8C" w:rsidP="002015E8" w14:paraId="7B8F21F1" w14:textId="14FBC509">
      <w:pPr>
        <w:spacing w:line="480" w:lineRule="auto"/>
        <w:ind w:firstLine="720"/>
        <w:rPr>
          <w:rFonts w:ascii="Times New Roman" w:hAnsi="Times New Roman" w:cs="Times New Roman"/>
          <w:sz w:val="24"/>
          <w:szCs w:val="24"/>
        </w:rPr>
      </w:pPr>
      <w:r w:rsidRPr="002015E8">
        <w:rPr>
          <w:rFonts w:ascii="Times New Roman" w:hAnsi="Times New Roman" w:cs="Times New Roman"/>
          <w:sz w:val="24"/>
          <w:szCs w:val="24"/>
        </w:rPr>
        <w:t xml:space="preserve">The budget policy is very significant in the United States government. </w:t>
      </w:r>
      <w:r w:rsidRPr="002015E8" w:rsidR="00EF5DE8">
        <w:rPr>
          <w:rFonts w:ascii="Times New Roman" w:hAnsi="Times New Roman" w:cs="Times New Roman"/>
          <w:sz w:val="24"/>
          <w:szCs w:val="24"/>
        </w:rPr>
        <w:t xml:space="preserve">Leaders and policymakers </w:t>
      </w:r>
      <w:r w:rsidRPr="002015E8" w:rsidR="002D1AE7">
        <w:rPr>
          <w:rFonts w:ascii="Times New Roman" w:hAnsi="Times New Roman" w:cs="Times New Roman"/>
          <w:sz w:val="24"/>
          <w:szCs w:val="24"/>
        </w:rPr>
        <w:t xml:space="preserve">make </w:t>
      </w:r>
      <w:r w:rsidRPr="002015E8" w:rsidR="009A5F49">
        <w:rPr>
          <w:rFonts w:ascii="Times New Roman" w:hAnsi="Times New Roman" w:cs="Times New Roman"/>
          <w:sz w:val="24"/>
          <w:szCs w:val="24"/>
        </w:rPr>
        <w:t xml:space="preserve">spending decisions based on the budget, </w:t>
      </w:r>
      <w:r w:rsidRPr="002015E8" w:rsidR="00AC5E79">
        <w:rPr>
          <w:rFonts w:ascii="Times New Roman" w:hAnsi="Times New Roman" w:cs="Times New Roman"/>
          <w:sz w:val="24"/>
          <w:szCs w:val="24"/>
        </w:rPr>
        <w:t xml:space="preserve">for example, </w:t>
      </w:r>
      <w:r w:rsidRPr="002015E8" w:rsidR="00331925">
        <w:rPr>
          <w:rFonts w:ascii="Times New Roman" w:hAnsi="Times New Roman" w:cs="Times New Roman"/>
          <w:sz w:val="24"/>
          <w:szCs w:val="24"/>
        </w:rPr>
        <w:t xml:space="preserve">to signal the policy priorities, achieve constitutional responsibilities, and </w:t>
      </w:r>
      <w:r w:rsidRPr="002015E8" w:rsidR="002E3DE5">
        <w:rPr>
          <w:rFonts w:ascii="Times New Roman" w:hAnsi="Times New Roman" w:cs="Times New Roman"/>
          <w:sz w:val="24"/>
          <w:szCs w:val="24"/>
        </w:rPr>
        <w:t xml:space="preserve">also </w:t>
      </w:r>
      <w:r w:rsidRPr="002015E8" w:rsidR="009E0900">
        <w:rPr>
          <w:rFonts w:ascii="Times New Roman" w:hAnsi="Times New Roman" w:cs="Times New Roman"/>
          <w:sz w:val="24"/>
          <w:szCs w:val="24"/>
        </w:rPr>
        <w:t>administer the</w:t>
      </w:r>
      <w:r w:rsidRPr="002015E8" w:rsidR="00A431DC">
        <w:rPr>
          <w:rFonts w:ascii="Times New Roman" w:hAnsi="Times New Roman" w:cs="Times New Roman"/>
          <w:sz w:val="24"/>
          <w:szCs w:val="24"/>
        </w:rPr>
        <w:t xml:space="preserve"> </w:t>
      </w:r>
      <w:r w:rsidRPr="002015E8" w:rsidR="00F83721">
        <w:rPr>
          <w:rFonts w:ascii="Times New Roman" w:hAnsi="Times New Roman" w:cs="Times New Roman"/>
          <w:sz w:val="24"/>
          <w:szCs w:val="24"/>
        </w:rPr>
        <w:t xml:space="preserve">federal </w:t>
      </w:r>
      <w:r w:rsidRPr="002015E8" w:rsidR="0091129B">
        <w:rPr>
          <w:rFonts w:ascii="Times New Roman" w:hAnsi="Times New Roman" w:cs="Times New Roman"/>
          <w:sz w:val="24"/>
          <w:szCs w:val="24"/>
        </w:rPr>
        <w:t>takings</w:t>
      </w:r>
      <w:r w:rsidRPr="002015E8" w:rsidR="00F83721">
        <w:rPr>
          <w:rFonts w:ascii="Times New Roman" w:hAnsi="Times New Roman" w:cs="Times New Roman"/>
          <w:sz w:val="24"/>
          <w:szCs w:val="24"/>
        </w:rPr>
        <w:t xml:space="preserve">. </w:t>
      </w:r>
      <w:r w:rsidRPr="002015E8" w:rsidR="00466CFD">
        <w:rPr>
          <w:rFonts w:ascii="Times New Roman" w:hAnsi="Times New Roman" w:cs="Times New Roman"/>
          <w:sz w:val="24"/>
          <w:szCs w:val="24"/>
        </w:rPr>
        <w:t xml:space="preserve">Without the budget decisions regarding investing and spending, lending and borrowing could not be </w:t>
      </w:r>
      <w:r w:rsidRPr="002015E8" w:rsidR="00454178">
        <w:rPr>
          <w:rFonts w:ascii="Times New Roman" w:hAnsi="Times New Roman" w:cs="Times New Roman"/>
          <w:sz w:val="24"/>
          <w:szCs w:val="24"/>
        </w:rPr>
        <w:t xml:space="preserve">made </w:t>
      </w:r>
      <w:r w:rsidRPr="002015E8" w:rsidR="009E0900">
        <w:rPr>
          <w:rFonts w:ascii="Times New Roman" w:hAnsi="Times New Roman" w:cs="Times New Roman"/>
          <w:sz w:val="24"/>
          <w:szCs w:val="24"/>
        </w:rPr>
        <w:t xml:space="preserve">well. </w:t>
      </w:r>
      <w:r w:rsidRPr="002015E8" w:rsidR="00DB719D">
        <w:rPr>
          <w:rFonts w:ascii="Times New Roman" w:hAnsi="Times New Roman" w:cs="Times New Roman"/>
          <w:sz w:val="24"/>
          <w:szCs w:val="24"/>
        </w:rPr>
        <w:t>The federal government has a problem in</w:t>
      </w:r>
      <w:r w:rsidRPr="002015E8" w:rsidR="00231034">
        <w:rPr>
          <w:rFonts w:ascii="Times New Roman" w:hAnsi="Times New Roman" w:cs="Times New Roman"/>
          <w:sz w:val="24"/>
          <w:szCs w:val="24"/>
        </w:rPr>
        <w:t xml:space="preserve"> not</w:t>
      </w:r>
      <w:r w:rsidRPr="002015E8" w:rsidR="00DB719D">
        <w:rPr>
          <w:rFonts w:ascii="Times New Roman" w:hAnsi="Times New Roman" w:cs="Times New Roman"/>
          <w:sz w:val="24"/>
          <w:szCs w:val="24"/>
        </w:rPr>
        <w:t xml:space="preserve"> allocating spending </w:t>
      </w:r>
      <w:r w:rsidRPr="002015E8" w:rsidR="00231034">
        <w:rPr>
          <w:rFonts w:ascii="Times New Roman" w:hAnsi="Times New Roman" w:cs="Times New Roman"/>
          <w:sz w:val="24"/>
          <w:szCs w:val="24"/>
        </w:rPr>
        <w:t>to the public investment, thus leading to a decrease in future economic progress and contributing to inequality in development</w:t>
      </w:r>
      <w:r w:rsidRPr="002015E8" w:rsidR="00B50401">
        <w:rPr>
          <w:rFonts w:ascii="Times New Roman" w:hAnsi="Times New Roman" w:cs="Times New Roman"/>
          <w:sz w:val="24"/>
          <w:szCs w:val="24"/>
        </w:rPr>
        <w:t xml:space="preserve"> (</w:t>
      </w:r>
      <w:r w:rsidRPr="002015E8" w:rsidR="00B50401">
        <w:rPr>
          <w:rFonts w:ascii="Times New Roman" w:hAnsi="Times New Roman" w:cs="Times New Roman"/>
          <w:color w:val="222222"/>
          <w:sz w:val="24"/>
          <w:szCs w:val="24"/>
          <w:shd w:val="clear" w:color="auto" w:fill="FFFFFF"/>
        </w:rPr>
        <w:t>Ellwood, 2018</w:t>
      </w:r>
      <w:r w:rsidRPr="002015E8" w:rsidR="00B50401">
        <w:rPr>
          <w:rFonts w:ascii="Times New Roman" w:hAnsi="Times New Roman" w:cs="Times New Roman"/>
          <w:sz w:val="24"/>
          <w:szCs w:val="24"/>
        </w:rPr>
        <w:t>)</w:t>
      </w:r>
      <w:r w:rsidRPr="002015E8" w:rsidR="00231034">
        <w:rPr>
          <w:rFonts w:ascii="Times New Roman" w:hAnsi="Times New Roman" w:cs="Times New Roman"/>
          <w:sz w:val="24"/>
          <w:szCs w:val="24"/>
        </w:rPr>
        <w:t>.</w:t>
      </w:r>
      <w:r w:rsidRPr="002015E8" w:rsidR="007E6735">
        <w:rPr>
          <w:rFonts w:ascii="Times New Roman" w:hAnsi="Times New Roman" w:cs="Times New Roman"/>
          <w:sz w:val="24"/>
          <w:szCs w:val="24"/>
        </w:rPr>
        <w:t xml:space="preserve"> The one percent of the wealthiest population gets the highest investment and therefore causing a challenge </w:t>
      </w:r>
      <w:r w:rsidRPr="002015E8" w:rsidR="002335F4">
        <w:rPr>
          <w:rFonts w:ascii="Times New Roman" w:hAnsi="Times New Roman" w:cs="Times New Roman"/>
          <w:sz w:val="24"/>
          <w:szCs w:val="24"/>
        </w:rPr>
        <w:t>to the distribution of national economic growth, wh</w:t>
      </w:r>
      <w:r w:rsidRPr="002015E8" w:rsidR="00661E09">
        <w:rPr>
          <w:rFonts w:ascii="Times New Roman" w:hAnsi="Times New Roman" w:cs="Times New Roman"/>
          <w:sz w:val="24"/>
          <w:szCs w:val="24"/>
        </w:rPr>
        <w:t>ic</w:t>
      </w:r>
      <w:r w:rsidRPr="002015E8" w:rsidR="002335F4">
        <w:rPr>
          <w:rFonts w:ascii="Times New Roman" w:hAnsi="Times New Roman" w:cs="Times New Roman"/>
          <w:sz w:val="24"/>
          <w:szCs w:val="24"/>
        </w:rPr>
        <w:t xml:space="preserve">h will, </w:t>
      </w:r>
      <w:r w:rsidRPr="002015E8" w:rsidR="00661E09">
        <w:rPr>
          <w:rFonts w:ascii="Times New Roman" w:hAnsi="Times New Roman" w:cs="Times New Roman"/>
          <w:sz w:val="24"/>
          <w:szCs w:val="24"/>
        </w:rPr>
        <w:t>in turn</w:t>
      </w:r>
      <w:r w:rsidRPr="002015E8" w:rsidR="002335F4">
        <w:rPr>
          <w:rFonts w:ascii="Times New Roman" w:hAnsi="Times New Roman" w:cs="Times New Roman"/>
          <w:sz w:val="24"/>
          <w:szCs w:val="24"/>
        </w:rPr>
        <w:t xml:space="preserve">, cause </w:t>
      </w:r>
      <w:r w:rsidRPr="002015E8" w:rsidR="003C00F3">
        <w:rPr>
          <w:rFonts w:ascii="Times New Roman" w:hAnsi="Times New Roman" w:cs="Times New Roman"/>
          <w:sz w:val="24"/>
          <w:szCs w:val="24"/>
        </w:rPr>
        <w:t xml:space="preserve">political barriers </w:t>
      </w:r>
      <w:r w:rsidRPr="002015E8" w:rsidR="004D0FEF">
        <w:rPr>
          <w:rFonts w:ascii="Times New Roman" w:hAnsi="Times New Roman" w:cs="Times New Roman"/>
          <w:sz w:val="24"/>
          <w:szCs w:val="24"/>
        </w:rPr>
        <w:t xml:space="preserve">resulting in fewer revenues </w:t>
      </w:r>
      <w:r w:rsidRPr="002015E8" w:rsidR="0016631F">
        <w:rPr>
          <w:rFonts w:ascii="Times New Roman" w:hAnsi="Times New Roman" w:cs="Times New Roman"/>
          <w:sz w:val="24"/>
          <w:szCs w:val="24"/>
        </w:rPr>
        <w:t xml:space="preserve">for future </w:t>
      </w:r>
      <w:r w:rsidRPr="002015E8" w:rsidR="00661E09">
        <w:rPr>
          <w:rFonts w:ascii="Times New Roman" w:hAnsi="Times New Roman" w:cs="Times New Roman"/>
          <w:sz w:val="24"/>
          <w:szCs w:val="24"/>
        </w:rPr>
        <w:t>spending</w:t>
      </w:r>
      <w:r w:rsidRPr="002015E8" w:rsidR="0016631F">
        <w:rPr>
          <w:rFonts w:ascii="Times New Roman" w:hAnsi="Times New Roman" w:cs="Times New Roman"/>
          <w:sz w:val="24"/>
          <w:szCs w:val="24"/>
        </w:rPr>
        <w:t>.</w:t>
      </w:r>
    </w:p>
    <w:p w:rsidR="003F06B8" w:rsidRPr="003F06B8" w:rsidP="003F06B8" w14:paraId="7F20CFFB" w14:textId="7A9F645C">
      <w:pPr>
        <w:spacing w:line="480" w:lineRule="auto"/>
        <w:rPr>
          <w:rFonts w:ascii="Times New Roman" w:hAnsi="Times New Roman" w:cs="Times New Roman"/>
          <w:b/>
          <w:sz w:val="24"/>
          <w:szCs w:val="24"/>
        </w:rPr>
      </w:pPr>
      <w:r w:rsidRPr="003F06B8">
        <w:rPr>
          <w:rFonts w:ascii="Times New Roman" w:hAnsi="Times New Roman" w:cs="Times New Roman"/>
          <w:b/>
          <w:sz w:val="24"/>
          <w:szCs w:val="24"/>
        </w:rPr>
        <w:t>Question 2</w:t>
      </w:r>
    </w:p>
    <w:p w:rsidR="003F06B8" w:rsidRPr="003F06B8" w:rsidP="003F06B8" w14:paraId="4FDA147B" w14:textId="78E6F986">
      <w:pPr>
        <w:spacing w:line="480" w:lineRule="auto"/>
        <w:rPr>
          <w:rFonts w:ascii="Times New Roman" w:hAnsi="Times New Roman" w:cs="Times New Roman"/>
          <w:sz w:val="24"/>
          <w:szCs w:val="24"/>
        </w:rPr>
      </w:pPr>
      <w:r>
        <w:rPr>
          <w:rFonts w:ascii="Times New Roman" w:hAnsi="Times New Roman" w:cs="Times New Roman"/>
          <w:sz w:val="24"/>
          <w:szCs w:val="24"/>
        </w:rPr>
        <w:tab/>
      </w:r>
      <w:r w:rsidRPr="003F06B8">
        <w:rPr>
          <w:rFonts w:ascii="Times New Roman" w:hAnsi="Times New Roman" w:cs="Times New Roman"/>
          <w:sz w:val="24"/>
          <w:szCs w:val="24"/>
        </w:rPr>
        <w:t>Foreign policy is a very critical matter in protecting the country against international issues, therefore the president should be very serious about it. If I would be president of the United States and want to gain support, I would approach three foreign policy actors including the court, trade associations and congress (</w:t>
      </w:r>
      <w:r w:rsidRPr="003F06B8">
        <w:rPr>
          <w:rFonts w:ascii="Times New Roman" w:hAnsi="Times New Roman" w:cs="Times New Roman"/>
          <w:color w:val="222222"/>
          <w:sz w:val="24"/>
          <w:szCs w:val="24"/>
          <w:shd w:val="clear" w:color="auto" w:fill="FFFFFF"/>
        </w:rPr>
        <w:t>Smith et al., 2016</w:t>
      </w:r>
      <w:r w:rsidRPr="003F06B8">
        <w:rPr>
          <w:rFonts w:ascii="Times New Roman" w:hAnsi="Times New Roman" w:cs="Times New Roman"/>
          <w:sz w:val="24"/>
          <w:szCs w:val="24"/>
        </w:rPr>
        <w:t>). The court is very important because they are responsible for analyzing the bill after it is passed, therefore their agreement on the acts and policies will provide me with more support to the policy and decision. Alternatively, I will keep the trade associations close to me because they directly epitomize the business industry. Consequently, I would be implementing a foreign policy that will be affecting them either positively or negatively thus maintaining them on my side will be a great impression. Finally, the congress support is important since they are responsible for approving the policy to be valid. Nevertheless, as the congress comprises of both the winning team and the opposition team, there will be a problem of implementing new policies since the opposition will tend to oppose it. However, the approval of congress will mean the support of the public.
</w:t>
      </w:r>
    </w:p>
    <w:p w:rsidR="00753FCA" w:rsidP="003F06B8" w14:paraId="6A804591" w14:textId="4109914E">
      <w:pPr>
        <w:spacing w:line="480" w:lineRule="auto"/>
        <w:rPr>
          <w:rFonts w:ascii="Times New Roman" w:hAnsi="Times New Roman" w:cs="Times New Roman"/>
          <w:sz w:val="24"/>
          <w:szCs w:val="24"/>
        </w:rPr>
      </w:pPr>
      <w:r>
        <w:rPr>
          <w:rFonts w:ascii="Times New Roman" w:hAnsi="Times New Roman" w:cs="Times New Roman"/>
          <w:sz w:val="24"/>
          <w:szCs w:val="24"/>
        </w:rPr>
        <w:tab/>
      </w:r>
      <w:r w:rsidRPr="003F06B8">
        <w:rPr>
          <w:rFonts w:ascii="Times New Roman" w:hAnsi="Times New Roman" w:cs="Times New Roman"/>
          <w:sz w:val="24"/>
          <w:szCs w:val="24"/>
        </w:rPr>
        <w:t xml:space="preserve">The most advantageous school of thought for the United States to follow is the hybrid approach. The United States should implement several schools of thought in foreign policy because of changes in the foreign environment. For example, </w:t>
      </w:r>
      <w:r w:rsidRPr="003F06B8">
        <w:rPr>
          <w:rFonts w:ascii="Times New Roman" w:hAnsi="Times New Roman" w:cs="Times New Roman"/>
          <w:sz w:val="24"/>
          <w:szCs w:val="24"/>
        </w:rPr>
        <w:t>President</w:t>
      </w:r>
      <w:r w:rsidRPr="003F06B8">
        <w:rPr>
          <w:rFonts w:ascii="Times New Roman" w:hAnsi="Times New Roman" w:cs="Times New Roman"/>
          <w:sz w:val="24"/>
          <w:szCs w:val="24"/>
        </w:rPr>
        <w:t xml:space="preserve"> Barack Obama used liberal internationalists seeking to put together broad coalitions to carry out world business (</w:t>
      </w:r>
      <w:r w:rsidRPr="003F06B8">
        <w:rPr>
          <w:rFonts w:ascii="Times New Roman" w:hAnsi="Times New Roman" w:cs="Times New Roman"/>
          <w:color w:val="222222"/>
          <w:sz w:val="24"/>
          <w:szCs w:val="24"/>
          <w:shd w:val="clear" w:color="auto" w:fill="FFFFFF"/>
        </w:rPr>
        <w:t>Jørgensen &amp; Hellmann, 2015</w:t>
      </w:r>
      <w:r w:rsidRPr="003F06B8">
        <w:rPr>
          <w:rFonts w:ascii="Times New Roman" w:hAnsi="Times New Roman" w:cs="Times New Roman"/>
          <w:sz w:val="24"/>
          <w:szCs w:val="24"/>
        </w:rPr>
        <w:t xml:space="preserve">). He also used the neoconservative approach when he sends several United States drones and troops to fight terrorists and identify their targets in other states without their approval. Lastly, he also used selective engagement when he refused to be the </w:t>
      </w:r>
      <w:r w:rsidR="00323A91">
        <w:rPr>
          <w:rFonts w:ascii="Times New Roman" w:hAnsi="Times New Roman" w:cs="Times New Roman"/>
          <w:sz w:val="24"/>
          <w:szCs w:val="24"/>
        </w:rPr>
        <w:t>“world’s policeman”.</w:t>
      </w:r>
      <w:bookmarkStart w:id="0" w:name="_GoBack"/>
      <w:bookmarkEnd w:id="0"/>
    </w:p>
    <w:p w:rsidR="003F06B8" w:rsidP="003F06B8" w14:paraId="0873182F" w14:textId="77777777">
      <w:pPr>
        <w:spacing w:line="480" w:lineRule="auto"/>
        <w:rPr>
          <w:rFonts w:ascii="Times New Roman" w:hAnsi="Times New Roman" w:cs="Times New Roman"/>
          <w:sz w:val="24"/>
          <w:szCs w:val="24"/>
        </w:rPr>
      </w:pPr>
    </w:p>
    <w:p w:rsidR="003F06B8" w:rsidRPr="002015E8" w:rsidP="003F06B8" w14:paraId="42736F6F" w14:textId="77777777">
      <w:pPr>
        <w:spacing w:line="480" w:lineRule="auto"/>
        <w:rPr>
          <w:rFonts w:ascii="Times New Roman" w:hAnsi="Times New Roman" w:cs="Times New Roman"/>
          <w:sz w:val="24"/>
          <w:szCs w:val="24"/>
        </w:rPr>
      </w:pPr>
    </w:p>
    <w:p w:rsidR="00753FCA" w:rsidRPr="00F377D5" w:rsidP="002015E8" w14:paraId="6920DEA7" w14:textId="6C1398B0">
      <w:pPr>
        <w:pStyle w:val="ListParagraph"/>
        <w:numPr>
          <w:ilvl w:val="0"/>
          <w:numId w:val="2"/>
        </w:numPr>
        <w:spacing w:line="480" w:lineRule="auto"/>
        <w:rPr>
          <w:rFonts w:ascii="Times New Roman" w:hAnsi="Times New Roman" w:cs="Times New Roman"/>
          <w:b/>
          <w:sz w:val="24"/>
          <w:szCs w:val="24"/>
        </w:rPr>
      </w:pPr>
      <w:r w:rsidRPr="00F377D5">
        <w:rPr>
          <w:rFonts w:ascii="Times New Roman" w:hAnsi="Times New Roman" w:cs="Times New Roman"/>
          <w:b/>
          <w:sz w:val="24"/>
          <w:szCs w:val="24"/>
        </w:rPr>
        <w:t xml:space="preserve"> Ma</w:t>
      </w:r>
      <w:r w:rsidRPr="00F377D5">
        <w:rPr>
          <w:rFonts w:ascii="Times New Roman" w:hAnsi="Times New Roman" w:cs="Times New Roman"/>
          <w:b/>
          <w:sz w:val="24"/>
          <w:szCs w:val="24"/>
        </w:rPr>
        <w:t>nagement</w:t>
      </w:r>
    </w:p>
    <w:p w:rsidR="00661E09" w:rsidRPr="002015E8" w:rsidP="002015E8" w14:paraId="73E021CD" w14:textId="5701E1AA">
      <w:pPr>
        <w:spacing w:line="480" w:lineRule="auto"/>
        <w:ind w:firstLine="720"/>
        <w:rPr>
          <w:rFonts w:ascii="Times New Roman" w:hAnsi="Times New Roman" w:cs="Times New Roman"/>
          <w:sz w:val="24"/>
          <w:szCs w:val="24"/>
        </w:rPr>
      </w:pPr>
      <w:r w:rsidRPr="002015E8">
        <w:rPr>
          <w:rFonts w:ascii="Times New Roman" w:hAnsi="Times New Roman" w:cs="Times New Roman"/>
          <w:sz w:val="24"/>
          <w:szCs w:val="24"/>
        </w:rPr>
        <w:t xml:space="preserve">Management is </w:t>
      </w:r>
      <w:r w:rsidRPr="002015E8" w:rsidR="00F377D5">
        <w:rPr>
          <w:rFonts w:ascii="Times New Roman" w:hAnsi="Times New Roman" w:cs="Times New Roman"/>
          <w:sz w:val="24"/>
          <w:szCs w:val="24"/>
        </w:rPr>
        <w:t>a very crucial skill in a person's life as it enables the person to live an organized life and able to run any tasks that require</w:t>
      </w:r>
      <w:r w:rsidRPr="002015E8">
        <w:rPr>
          <w:rFonts w:ascii="Times New Roman" w:hAnsi="Times New Roman" w:cs="Times New Roman"/>
          <w:sz w:val="24"/>
          <w:szCs w:val="24"/>
        </w:rPr>
        <w:t xml:space="preserve"> management.</w:t>
      </w:r>
      <w:r w:rsidRPr="002015E8" w:rsidR="00114563">
        <w:rPr>
          <w:rFonts w:ascii="Times New Roman" w:hAnsi="Times New Roman" w:cs="Times New Roman"/>
          <w:sz w:val="24"/>
          <w:szCs w:val="24"/>
        </w:rPr>
        <w:t xml:space="preserve"> The root of success in any organization is management</w:t>
      </w:r>
      <w:r w:rsidRPr="002015E8" w:rsidR="00341543">
        <w:rPr>
          <w:rFonts w:ascii="Times New Roman" w:hAnsi="Times New Roman" w:cs="Times New Roman"/>
          <w:sz w:val="24"/>
          <w:szCs w:val="24"/>
        </w:rPr>
        <w:t xml:space="preserve"> (</w:t>
      </w:r>
      <w:r w:rsidRPr="002015E8" w:rsidR="00341543">
        <w:rPr>
          <w:rFonts w:ascii="Times New Roman" w:hAnsi="Times New Roman" w:cs="Times New Roman"/>
          <w:color w:val="222222"/>
          <w:sz w:val="24"/>
          <w:szCs w:val="24"/>
          <w:shd w:val="clear" w:color="auto" w:fill="FFFFFF"/>
        </w:rPr>
        <w:t>Gerasimov &amp; Gerasimov, 2015</w:t>
      </w:r>
      <w:r w:rsidRPr="002015E8" w:rsidR="00341543">
        <w:rPr>
          <w:rFonts w:ascii="Times New Roman" w:hAnsi="Times New Roman" w:cs="Times New Roman"/>
          <w:sz w:val="24"/>
          <w:szCs w:val="24"/>
        </w:rPr>
        <w:t>)</w:t>
      </w:r>
      <w:r w:rsidRPr="002015E8" w:rsidR="00114563">
        <w:rPr>
          <w:rFonts w:ascii="Times New Roman" w:hAnsi="Times New Roman" w:cs="Times New Roman"/>
          <w:sz w:val="24"/>
          <w:szCs w:val="24"/>
        </w:rPr>
        <w:t xml:space="preserve">. </w:t>
      </w:r>
      <w:r w:rsidRPr="002015E8" w:rsidR="00C522D3">
        <w:rPr>
          <w:rFonts w:ascii="Times New Roman" w:hAnsi="Times New Roman" w:cs="Times New Roman"/>
          <w:sz w:val="24"/>
          <w:szCs w:val="24"/>
        </w:rPr>
        <w:t xml:space="preserve">There is a difference between managing a </w:t>
      </w:r>
      <w:r w:rsidRPr="002015E8" w:rsidR="003D1FE7">
        <w:rPr>
          <w:rFonts w:ascii="Times New Roman" w:hAnsi="Times New Roman" w:cs="Times New Roman"/>
          <w:sz w:val="24"/>
          <w:szCs w:val="24"/>
        </w:rPr>
        <w:t>person’s</w:t>
      </w:r>
      <w:r w:rsidRPr="002015E8" w:rsidR="00C522D3">
        <w:rPr>
          <w:rFonts w:ascii="Times New Roman" w:hAnsi="Times New Roman" w:cs="Times New Roman"/>
          <w:sz w:val="24"/>
          <w:szCs w:val="24"/>
        </w:rPr>
        <w:t xml:space="preserve"> life and managing the organization, every person has objectives in his life, and they require management to be able to achieve them. However, organization management requires a person to be able to </w:t>
      </w:r>
      <w:r w:rsidRPr="002015E8" w:rsidR="00752753">
        <w:rPr>
          <w:rFonts w:ascii="Times New Roman" w:hAnsi="Times New Roman" w:cs="Times New Roman"/>
          <w:sz w:val="24"/>
          <w:szCs w:val="24"/>
        </w:rPr>
        <w:t xml:space="preserve">use people and achieve organizational </w:t>
      </w:r>
      <w:r w:rsidRPr="002015E8" w:rsidR="00C167C9">
        <w:rPr>
          <w:rFonts w:ascii="Times New Roman" w:hAnsi="Times New Roman" w:cs="Times New Roman"/>
          <w:sz w:val="24"/>
          <w:szCs w:val="24"/>
        </w:rPr>
        <w:t>o</w:t>
      </w:r>
      <w:r w:rsidRPr="002015E8" w:rsidR="00752753">
        <w:rPr>
          <w:rFonts w:ascii="Times New Roman" w:hAnsi="Times New Roman" w:cs="Times New Roman"/>
          <w:sz w:val="24"/>
          <w:szCs w:val="24"/>
        </w:rPr>
        <w:t xml:space="preserve">bjectives. </w:t>
      </w:r>
      <w:r w:rsidRPr="002015E8" w:rsidR="00B411E7">
        <w:rPr>
          <w:rFonts w:ascii="Times New Roman" w:hAnsi="Times New Roman" w:cs="Times New Roman"/>
          <w:sz w:val="24"/>
          <w:szCs w:val="24"/>
        </w:rPr>
        <w:t xml:space="preserve">Several concepts learned in control will help me to be successful in my personal and professional life, including </w:t>
      </w:r>
      <w:r w:rsidRPr="002015E8" w:rsidR="004C1899">
        <w:rPr>
          <w:rFonts w:ascii="Times New Roman" w:hAnsi="Times New Roman" w:cs="Times New Roman"/>
          <w:sz w:val="24"/>
          <w:szCs w:val="24"/>
        </w:rPr>
        <w:t xml:space="preserve">working with a team, </w:t>
      </w:r>
      <w:r w:rsidRPr="002015E8" w:rsidR="00D25D18">
        <w:rPr>
          <w:rFonts w:ascii="Times New Roman" w:hAnsi="Times New Roman" w:cs="Times New Roman"/>
          <w:sz w:val="24"/>
          <w:szCs w:val="24"/>
        </w:rPr>
        <w:t>efficiently managing peopl</w:t>
      </w:r>
      <w:r w:rsidRPr="002015E8" w:rsidR="002E732F">
        <w:rPr>
          <w:rFonts w:ascii="Times New Roman" w:hAnsi="Times New Roman" w:cs="Times New Roman"/>
          <w:sz w:val="24"/>
          <w:szCs w:val="24"/>
        </w:rPr>
        <w:t>e, and provision of the reality of business.</w:t>
      </w:r>
    </w:p>
    <w:p w:rsidR="00B50401" w:rsidP="002015E8" w14:paraId="2B10F7C9" w14:textId="1F27B9B4">
      <w:pPr>
        <w:spacing w:line="480" w:lineRule="auto"/>
        <w:ind w:firstLine="720"/>
        <w:rPr>
          <w:rFonts w:ascii="Times New Roman" w:hAnsi="Times New Roman" w:cs="Times New Roman"/>
          <w:sz w:val="24"/>
          <w:szCs w:val="24"/>
        </w:rPr>
      </w:pPr>
      <w:r w:rsidRPr="002015E8">
        <w:rPr>
          <w:rFonts w:ascii="Times New Roman" w:hAnsi="Times New Roman" w:cs="Times New Roman"/>
          <w:sz w:val="24"/>
          <w:szCs w:val="24"/>
        </w:rPr>
        <w:t xml:space="preserve">The concepts of </w:t>
      </w:r>
      <w:r w:rsidRPr="002015E8" w:rsidR="00A23018">
        <w:rPr>
          <w:rFonts w:ascii="Times New Roman" w:hAnsi="Times New Roman" w:cs="Times New Roman"/>
          <w:sz w:val="24"/>
          <w:szCs w:val="24"/>
        </w:rPr>
        <w:t xml:space="preserve">realities of business </w:t>
      </w:r>
      <w:r w:rsidRPr="002015E8" w:rsidR="00B83D47">
        <w:rPr>
          <w:rFonts w:ascii="Times New Roman" w:hAnsi="Times New Roman" w:cs="Times New Roman"/>
          <w:sz w:val="24"/>
          <w:szCs w:val="24"/>
        </w:rPr>
        <w:t xml:space="preserve">are introduced to a person through the </w:t>
      </w:r>
      <w:r w:rsidRPr="002015E8" w:rsidR="00BA3F77">
        <w:rPr>
          <w:rFonts w:ascii="Times New Roman" w:hAnsi="Times New Roman" w:cs="Times New Roman"/>
          <w:sz w:val="24"/>
          <w:szCs w:val="24"/>
        </w:rPr>
        <w:t xml:space="preserve">study </w:t>
      </w:r>
      <w:r w:rsidR="00F377D5">
        <w:rPr>
          <w:rFonts w:ascii="Times New Roman" w:hAnsi="Times New Roman" w:cs="Times New Roman"/>
          <w:sz w:val="24"/>
          <w:szCs w:val="24"/>
        </w:rPr>
        <w:t xml:space="preserve">of quality business management. </w:t>
      </w:r>
      <w:r w:rsidRPr="002015E8" w:rsidR="009A55D5">
        <w:rPr>
          <w:rFonts w:ascii="Times New Roman" w:hAnsi="Times New Roman" w:cs="Times New Roman"/>
          <w:sz w:val="24"/>
          <w:szCs w:val="24"/>
        </w:rPr>
        <w:t xml:space="preserve">I get to understand the overview of how the business is </w:t>
      </w:r>
      <w:r w:rsidRPr="002015E8" w:rsidR="001A39EC">
        <w:rPr>
          <w:rFonts w:ascii="Times New Roman" w:hAnsi="Times New Roman" w:cs="Times New Roman"/>
          <w:sz w:val="24"/>
          <w:szCs w:val="24"/>
        </w:rPr>
        <w:t xml:space="preserve">started, monitored, and controlled. </w:t>
      </w:r>
      <w:r w:rsidRPr="002015E8" w:rsidR="003B357A">
        <w:rPr>
          <w:rFonts w:ascii="Times New Roman" w:hAnsi="Times New Roman" w:cs="Times New Roman"/>
          <w:sz w:val="24"/>
          <w:szCs w:val="24"/>
        </w:rPr>
        <w:t xml:space="preserve">The </w:t>
      </w:r>
      <w:r w:rsidRPr="002015E8" w:rsidR="00FF6C80">
        <w:rPr>
          <w:rFonts w:ascii="Times New Roman" w:hAnsi="Times New Roman" w:cs="Times New Roman"/>
          <w:sz w:val="24"/>
          <w:szCs w:val="24"/>
        </w:rPr>
        <w:t>impressions allow</w:t>
      </w:r>
      <w:r w:rsidRPr="002015E8" w:rsidR="003B357A">
        <w:rPr>
          <w:rFonts w:ascii="Times New Roman" w:hAnsi="Times New Roman" w:cs="Times New Roman"/>
          <w:sz w:val="24"/>
          <w:szCs w:val="24"/>
        </w:rPr>
        <w:t xml:space="preserve"> me to </w:t>
      </w:r>
      <w:r w:rsidRPr="002015E8" w:rsidR="002456D0">
        <w:rPr>
          <w:rFonts w:ascii="Times New Roman" w:hAnsi="Times New Roman" w:cs="Times New Roman"/>
          <w:sz w:val="24"/>
          <w:szCs w:val="24"/>
        </w:rPr>
        <w:t>have</w:t>
      </w:r>
      <w:r w:rsidRPr="002015E8" w:rsidR="003B357A">
        <w:rPr>
          <w:rFonts w:ascii="Times New Roman" w:hAnsi="Times New Roman" w:cs="Times New Roman"/>
          <w:sz w:val="24"/>
          <w:szCs w:val="24"/>
        </w:rPr>
        <w:t xml:space="preserve"> concepts when I want to start my own business because the success of a company is made from </w:t>
      </w:r>
      <w:r w:rsidRPr="002015E8" w:rsidR="002456D0">
        <w:rPr>
          <w:rFonts w:ascii="Times New Roman" w:hAnsi="Times New Roman" w:cs="Times New Roman"/>
          <w:sz w:val="24"/>
          <w:szCs w:val="24"/>
        </w:rPr>
        <w:t xml:space="preserve">a strong </w:t>
      </w:r>
      <w:r w:rsidRPr="002015E8" w:rsidR="00C20AC2">
        <w:rPr>
          <w:rFonts w:ascii="Times New Roman" w:hAnsi="Times New Roman" w:cs="Times New Roman"/>
          <w:sz w:val="24"/>
          <w:szCs w:val="24"/>
        </w:rPr>
        <w:t xml:space="preserve">education and </w:t>
      </w:r>
      <w:r w:rsidRPr="002015E8" w:rsidR="00B04963">
        <w:rPr>
          <w:rFonts w:ascii="Times New Roman" w:hAnsi="Times New Roman" w:cs="Times New Roman"/>
          <w:sz w:val="24"/>
          <w:szCs w:val="24"/>
        </w:rPr>
        <w:t>understanding of how successful business run</w:t>
      </w:r>
      <w:r w:rsidRPr="002015E8" w:rsidR="00F3400B">
        <w:rPr>
          <w:rFonts w:ascii="Times New Roman" w:hAnsi="Times New Roman" w:cs="Times New Roman"/>
          <w:sz w:val="24"/>
          <w:szCs w:val="24"/>
        </w:rPr>
        <w:t xml:space="preserve"> (</w:t>
      </w:r>
      <w:r w:rsidRPr="002015E8" w:rsidR="00F3400B">
        <w:rPr>
          <w:rFonts w:ascii="Times New Roman" w:hAnsi="Times New Roman" w:cs="Times New Roman"/>
          <w:color w:val="222222"/>
          <w:sz w:val="24"/>
          <w:szCs w:val="24"/>
          <w:shd w:val="clear" w:color="auto" w:fill="FFFFFF"/>
        </w:rPr>
        <w:t>Gerasimov &amp; Gerasimov, 2015</w:t>
      </w:r>
      <w:r w:rsidRPr="002015E8" w:rsidR="00F3400B">
        <w:rPr>
          <w:rFonts w:ascii="Times New Roman" w:hAnsi="Times New Roman" w:cs="Times New Roman"/>
          <w:sz w:val="24"/>
          <w:szCs w:val="24"/>
        </w:rPr>
        <w:t>)</w:t>
      </w:r>
      <w:r w:rsidRPr="002015E8" w:rsidR="00B04963">
        <w:rPr>
          <w:rFonts w:ascii="Times New Roman" w:hAnsi="Times New Roman" w:cs="Times New Roman"/>
          <w:sz w:val="24"/>
          <w:szCs w:val="24"/>
        </w:rPr>
        <w:t>.</w:t>
      </w:r>
      <w:r w:rsidRPr="002015E8" w:rsidR="000D0DAB">
        <w:rPr>
          <w:rFonts w:ascii="Times New Roman" w:hAnsi="Times New Roman" w:cs="Times New Roman"/>
          <w:sz w:val="24"/>
          <w:szCs w:val="24"/>
        </w:rPr>
        <w:t xml:space="preserve"> The concept also allows me to become a team player efficiently.</w:t>
      </w:r>
      <w:r w:rsidRPr="002015E8" w:rsidR="00B43A1E">
        <w:rPr>
          <w:rFonts w:ascii="Times New Roman" w:hAnsi="Times New Roman" w:cs="Times New Roman"/>
          <w:sz w:val="24"/>
          <w:szCs w:val="24"/>
        </w:rPr>
        <w:t xml:space="preserve"> </w:t>
      </w:r>
      <w:r w:rsidRPr="002015E8" w:rsidR="00891C02">
        <w:rPr>
          <w:rFonts w:ascii="Times New Roman" w:hAnsi="Times New Roman" w:cs="Times New Roman"/>
          <w:sz w:val="24"/>
          <w:szCs w:val="24"/>
        </w:rPr>
        <w:t xml:space="preserve">A successful manager understands the significance and value of </w:t>
      </w:r>
      <w:r w:rsidRPr="002015E8" w:rsidR="0045274F">
        <w:rPr>
          <w:rFonts w:ascii="Times New Roman" w:hAnsi="Times New Roman" w:cs="Times New Roman"/>
          <w:sz w:val="24"/>
          <w:szCs w:val="24"/>
        </w:rPr>
        <w:t xml:space="preserve">teamwork if a manager does not work </w:t>
      </w:r>
      <w:r w:rsidRPr="002015E8" w:rsidR="00B8442E">
        <w:rPr>
          <w:rFonts w:ascii="Times New Roman" w:hAnsi="Times New Roman" w:cs="Times New Roman"/>
          <w:sz w:val="24"/>
          <w:szCs w:val="24"/>
        </w:rPr>
        <w:t>with a team, he cannot succe</w:t>
      </w:r>
      <w:r w:rsidRPr="002015E8" w:rsidR="005237F1">
        <w:rPr>
          <w:rFonts w:ascii="Times New Roman" w:hAnsi="Times New Roman" w:cs="Times New Roman"/>
          <w:sz w:val="24"/>
          <w:szCs w:val="24"/>
        </w:rPr>
        <w:t>e</w:t>
      </w:r>
      <w:r w:rsidRPr="002015E8" w:rsidR="00B8442E">
        <w:rPr>
          <w:rFonts w:ascii="Times New Roman" w:hAnsi="Times New Roman" w:cs="Times New Roman"/>
          <w:sz w:val="24"/>
          <w:szCs w:val="24"/>
        </w:rPr>
        <w:t>d in management.</w:t>
      </w:r>
      <w:r w:rsidRPr="002015E8" w:rsidR="001535D4">
        <w:rPr>
          <w:rFonts w:ascii="Times New Roman" w:hAnsi="Times New Roman" w:cs="Times New Roman"/>
          <w:sz w:val="24"/>
          <w:szCs w:val="24"/>
        </w:rPr>
        <w:t xml:space="preserve"> Alternatively, </w:t>
      </w:r>
      <w:r w:rsidRPr="002015E8" w:rsidR="00022F78">
        <w:rPr>
          <w:rFonts w:ascii="Times New Roman" w:hAnsi="Times New Roman" w:cs="Times New Roman"/>
          <w:sz w:val="24"/>
          <w:szCs w:val="24"/>
        </w:rPr>
        <w:t xml:space="preserve">I have also learned about the concept of </w:t>
      </w:r>
      <w:r w:rsidRPr="002015E8" w:rsidR="008C5B67">
        <w:rPr>
          <w:rFonts w:ascii="Times New Roman" w:hAnsi="Times New Roman" w:cs="Times New Roman"/>
          <w:sz w:val="24"/>
          <w:szCs w:val="24"/>
        </w:rPr>
        <w:t xml:space="preserve">managing people efficiently. </w:t>
      </w:r>
      <w:r w:rsidRPr="002015E8" w:rsidR="00D82695">
        <w:rPr>
          <w:rFonts w:ascii="Times New Roman" w:hAnsi="Times New Roman" w:cs="Times New Roman"/>
          <w:sz w:val="24"/>
          <w:szCs w:val="24"/>
        </w:rPr>
        <w:t>Allocation</w:t>
      </w:r>
      <w:r w:rsidRPr="002015E8" w:rsidR="009851DF">
        <w:rPr>
          <w:rFonts w:ascii="Times New Roman" w:hAnsi="Times New Roman" w:cs="Times New Roman"/>
          <w:sz w:val="24"/>
          <w:szCs w:val="24"/>
        </w:rPr>
        <w:t xml:space="preserve"> and </w:t>
      </w:r>
      <w:r w:rsidRPr="002015E8" w:rsidR="00D82695">
        <w:rPr>
          <w:rFonts w:ascii="Times New Roman" w:hAnsi="Times New Roman" w:cs="Times New Roman"/>
          <w:sz w:val="24"/>
          <w:szCs w:val="24"/>
        </w:rPr>
        <w:t>administration</w:t>
      </w:r>
      <w:r w:rsidRPr="002015E8" w:rsidR="009851DF">
        <w:rPr>
          <w:rFonts w:ascii="Times New Roman" w:hAnsi="Times New Roman" w:cs="Times New Roman"/>
          <w:sz w:val="24"/>
          <w:szCs w:val="24"/>
        </w:rPr>
        <w:t xml:space="preserve"> </w:t>
      </w:r>
      <w:r w:rsidRPr="002015E8" w:rsidR="00D016CA">
        <w:rPr>
          <w:rFonts w:ascii="Times New Roman" w:hAnsi="Times New Roman" w:cs="Times New Roman"/>
          <w:sz w:val="24"/>
          <w:szCs w:val="24"/>
        </w:rPr>
        <w:t xml:space="preserve">are the vital tasks of </w:t>
      </w:r>
      <w:r w:rsidRPr="002015E8" w:rsidR="001B2821">
        <w:rPr>
          <w:rFonts w:ascii="Times New Roman" w:hAnsi="Times New Roman" w:cs="Times New Roman"/>
          <w:sz w:val="24"/>
          <w:szCs w:val="24"/>
        </w:rPr>
        <w:t>management;</w:t>
      </w:r>
      <w:r w:rsidRPr="002015E8" w:rsidR="00685FCF">
        <w:rPr>
          <w:rFonts w:ascii="Times New Roman" w:hAnsi="Times New Roman" w:cs="Times New Roman"/>
          <w:sz w:val="24"/>
          <w:szCs w:val="24"/>
        </w:rPr>
        <w:t xml:space="preserve"> therefore, </w:t>
      </w:r>
      <w:r w:rsidRPr="002015E8" w:rsidR="00A367CA">
        <w:rPr>
          <w:rFonts w:ascii="Times New Roman" w:hAnsi="Times New Roman" w:cs="Times New Roman"/>
          <w:sz w:val="24"/>
          <w:szCs w:val="24"/>
        </w:rPr>
        <w:t xml:space="preserve">I have learned how to </w:t>
      </w:r>
      <w:r w:rsidRPr="002015E8" w:rsidR="007657DE">
        <w:rPr>
          <w:rFonts w:ascii="Times New Roman" w:hAnsi="Times New Roman" w:cs="Times New Roman"/>
          <w:sz w:val="24"/>
          <w:szCs w:val="24"/>
        </w:rPr>
        <w:t xml:space="preserve">boost morale and productivity of the </w:t>
      </w:r>
      <w:r w:rsidRPr="002015E8" w:rsidR="00780CD7">
        <w:rPr>
          <w:rFonts w:ascii="Times New Roman" w:hAnsi="Times New Roman" w:cs="Times New Roman"/>
          <w:sz w:val="24"/>
          <w:szCs w:val="24"/>
        </w:rPr>
        <w:t xml:space="preserve">workers, </w:t>
      </w:r>
      <w:r w:rsidRPr="002015E8" w:rsidR="00F574F3">
        <w:rPr>
          <w:rFonts w:ascii="Times New Roman" w:hAnsi="Times New Roman" w:cs="Times New Roman"/>
          <w:sz w:val="24"/>
          <w:szCs w:val="24"/>
        </w:rPr>
        <w:t xml:space="preserve">measure potentials </w:t>
      </w:r>
      <w:r w:rsidRPr="002015E8" w:rsidR="007721D3">
        <w:rPr>
          <w:rFonts w:ascii="Times New Roman" w:hAnsi="Times New Roman" w:cs="Times New Roman"/>
          <w:sz w:val="24"/>
          <w:szCs w:val="24"/>
        </w:rPr>
        <w:t xml:space="preserve">accordingly as well as </w:t>
      </w:r>
      <w:r w:rsidRPr="002015E8" w:rsidR="00F574F3">
        <w:rPr>
          <w:rFonts w:ascii="Times New Roman" w:hAnsi="Times New Roman" w:cs="Times New Roman"/>
          <w:sz w:val="24"/>
          <w:szCs w:val="24"/>
        </w:rPr>
        <w:t xml:space="preserve">developing relationships </w:t>
      </w:r>
      <w:r w:rsidRPr="002015E8" w:rsidR="008155DC">
        <w:rPr>
          <w:rFonts w:ascii="Times New Roman" w:hAnsi="Times New Roman" w:cs="Times New Roman"/>
          <w:sz w:val="24"/>
          <w:szCs w:val="24"/>
        </w:rPr>
        <w:t>with th</w:t>
      </w:r>
      <w:r w:rsidRPr="002015E8" w:rsidR="00774411">
        <w:rPr>
          <w:rFonts w:ascii="Times New Roman" w:hAnsi="Times New Roman" w:cs="Times New Roman"/>
          <w:sz w:val="24"/>
          <w:szCs w:val="24"/>
        </w:rPr>
        <w:t>e people I oversee.</w:t>
      </w:r>
    </w:p>
    <w:p w:rsidR="002015E8" w:rsidRPr="002015E8" w:rsidP="002015E8" w14:paraId="7F8A8553" w14:textId="77777777">
      <w:pPr>
        <w:spacing w:line="480" w:lineRule="auto"/>
        <w:ind w:firstLine="720"/>
        <w:rPr>
          <w:rFonts w:ascii="Times New Roman" w:hAnsi="Times New Roman" w:cs="Times New Roman"/>
          <w:sz w:val="24"/>
          <w:szCs w:val="24"/>
        </w:rPr>
      </w:pPr>
    </w:p>
    <w:p w:rsidR="00B50401" w:rsidRPr="002015E8" w:rsidP="002015E8" w14:paraId="5D24D54E" w14:textId="07CB698E">
      <w:pPr>
        <w:spacing w:line="480" w:lineRule="auto"/>
        <w:jc w:val="center"/>
        <w:rPr>
          <w:rFonts w:ascii="Times New Roman" w:hAnsi="Times New Roman" w:cs="Times New Roman"/>
          <w:color w:val="222222"/>
          <w:sz w:val="24"/>
          <w:szCs w:val="24"/>
          <w:shd w:val="clear" w:color="auto" w:fill="FFFFFF"/>
        </w:rPr>
      </w:pPr>
      <w:r w:rsidRPr="002015E8">
        <w:rPr>
          <w:rFonts w:ascii="Times New Roman" w:hAnsi="Times New Roman" w:cs="Times New Roman"/>
          <w:color w:val="222222"/>
          <w:sz w:val="24"/>
          <w:szCs w:val="24"/>
          <w:shd w:val="clear" w:color="auto" w:fill="FFFFFF"/>
        </w:rPr>
        <w:t>References</w:t>
      </w:r>
    </w:p>
    <w:p w:rsidR="003F06B8" w:rsidRPr="002015E8" w:rsidP="00F377D5" w14:paraId="7B6CC891" w14:textId="77777777">
      <w:pPr>
        <w:spacing w:line="480" w:lineRule="auto"/>
        <w:ind w:left="720" w:hanging="720"/>
        <w:rPr>
          <w:rFonts w:ascii="Times New Roman" w:hAnsi="Times New Roman" w:cs="Times New Roman"/>
          <w:color w:val="222222"/>
          <w:sz w:val="24"/>
          <w:szCs w:val="24"/>
          <w:shd w:val="clear" w:color="auto" w:fill="FFFFFF"/>
        </w:rPr>
      </w:pPr>
      <w:r w:rsidRPr="002015E8">
        <w:rPr>
          <w:rFonts w:ascii="Times New Roman" w:hAnsi="Times New Roman" w:cs="Times New Roman"/>
          <w:color w:val="222222"/>
          <w:sz w:val="24"/>
          <w:szCs w:val="24"/>
          <w:shd w:val="clear" w:color="auto" w:fill="FFFFFF"/>
        </w:rPr>
        <w:t>Anderson, S. E., &amp; Potoski, M. (2016). Agency structure and the distribution of federal spending. </w:t>
      </w:r>
      <w:r w:rsidRPr="002015E8">
        <w:rPr>
          <w:rFonts w:ascii="Times New Roman" w:hAnsi="Times New Roman" w:cs="Times New Roman"/>
          <w:i/>
          <w:iCs/>
          <w:color w:val="222222"/>
          <w:sz w:val="24"/>
          <w:szCs w:val="24"/>
          <w:shd w:val="clear" w:color="auto" w:fill="FFFFFF"/>
        </w:rPr>
        <w:t>Journal of Public Administration Research and Theory</w:t>
      </w:r>
      <w:r w:rsidRPr="002015E8">
        <w:rPr>
          <w:rFonts w:ascii="Times New Roman" w:hAnsi="Times New Roman" w:cs="Times New Roman"/>
          <w:color w:val="222222"/>
          <w:sz w:val="24"/>
          <w:szCs w:val="24"/>
          <w:shd w:val="clear" w:color="auto" w:fill="FFFFFF"/>
        </w:rPr>
        <w:t>, </w:t>
      </w:r>
      <w:r w:rsidRPr="002015E8">
        <w:rPr>
          <w:rFonts w:ascii="Times New Roman" w:hAnsi="Times New Roman" w:cs="Times New Roman"/>
          <w:i/>
          <w:iCs/>
          <w:color w:val="222222"/>
          <w:sz w:val="24"/>
          <w:szCs w:val="24"/>
          <w:shd w:val="clear" w:color="auto" w:fill="FFFFFF"/>
        </w:rPr>
        <w:t>26</w:t>
      </w:r>
      <w:r w:rsidRPr="002015E8">
        <w:rPr>
          <w:rFonts w:ascii="Times New Roman" w:hAnsi="Times New Roman" w:cs="Times New Roman"/>
          <w:color w:val="222222"/>
          <w:sz w:val="24"/>
          <w:szCs w:val="24"/>
          <w:shd w:val="clear" w:color="auto" w:fill="FFFFFF"/>
        </w:rPr>
        <w:t>(3), 461-474.</w:t>
      </w:r>
    </w:p>
    <w:p w:rsidR="003F06B8" w:rsidRPr="002015E8" w:rsidP="00F377D5" w14:paraId="17574F66" w14:textId="77777777">
      <w:pPr>
        <w:spacing w:line="480" w:lineRule="auto"/>
        <w:ind w:left="720" w:hanging="720"/>
        <w:rPr>
          <w:rFonts w:ascii="Times New Roman" w:hAnsi="Times New Roman" w:cs="Times New Roman"/>
          <w:color w:val="222222"/>
          <w:sz w:val="24"/>
          <w:szCs w:val="24"/>
          <w:shd w:val="clear" w:color="auto" w:fill="FFFFFF"/>
        </w:rPr>
      </w:pPr>
      <w:r w:rsidRPr="002015E8">
        <w:rPr>
          <w:rFonts w:ascii="Times New Roman" w:hAnsi="Times New Roman" w:cs="Times New Roman"/>
          <w:color w:val="222222"/>
          <w:sz w:val="24"/>
          <w:szCs w:val="24"/>
          <w:shd w:val="clear" w:color="auto" w:fill="FFFFFF"/>
        </w:rPr>
        <w:t>Ellwood, J. W. (2018). </w:t>
      </w:r>
      <w:r w:rsidRPr="002015E8">
        <w:rPr>
          <w:rFonts w:ascii="Times New Roman" w:hAnsi="Times New Roman" w:cs="Times New Roman"/>
          <w:i/>
          <w:iCs/>
          <w:color w:val="222222"/>
          <w:sz w:val="24"/>
          <w:szCs w:val="24"/>
          <w:shd w:val="clear" w:color="auto" w:fill="FFFFFF"/>
        </w:rPr>
        <w:t>Reductions in US Domestic Spending: How They Affect State and Local Governments</w:t>
      </w:r>
      <w:r w:rsidRPr="002015E8">
        <w:rPr>
          <w:rFonts w:ascii="Times New Roman" w:hAnsi="Times New Roman" w:cs="Times New Roman"/>
          <w:color w:val="222222"/>
          <w:sz w:val="24"/>
          <w:szCs w:val="24"/>
          <w:shd w:val="clear" w:color="auto" w:fill="FFFFFF"/>
        </w:rPr>
        <w:t>. Routledge.</w:t>
      </w:r>
    </w:p>
    <w:p w:rsidR="003F06B8" w:rsidP="00F377D5" w14:paraId="0B8DC51D" w14:textId="77777777">
      <w:pPr>
        <w:spacing w:line="480" w:lineRule="auto"/>
        <w:ind w:left="720" w:hanging="720"/>
        <w:rPr>
          <w:rFonts w:ascii="Times New Roman" w:hAnsi="Times New Roman" w:cs="Times New Roman"/>
          <w:color w:val="222222"/>
          <w:sz w:val="24"/>
          <w:szCs w:val="24"/>
          <w:shd w:val="clear" w:color="auto" w:fill="FFFFFF"/>
        </w:rPr>
      </w:pPr>
      <w:r w:rsidRPr="002015E8">
        <w:rPr>
          <w:rFonts w:ascii="Times New Roman" w:hAnsi="Times New Roman" w:cs="Times New Roman"/>
          <w:color w:val="222222"/>
          <w:sz w:val="24"/>
          <w:szCs w:val="24"/>
          <w:shd w:val="clear" w:color="auto" w:fill="FFFFFF"/>
        </w:rPr>
        <w:t>Gerasimov, B. N., &amp; Gerasimov, K. B. (2015). Modeling the development of organization management system. </w:t>
      </w:r>
      <w:r w:rsidRPr="002015E8">
        <w:rPr>
          <w:rFonts w:ascii="Times New Roman" w:hAnsi="Times New Roman" w:cs="Times New Roman"/>
          <w:i/>
          <w:iCs/>
          <w:color w:val="222222"/>
          <w:sz w:val="24"/>
          <w:szCs w:val="24"/>
          <w:shd w:val="clear" w:color="auto" w:fill="FFFFFF"/>
        </w:rPr>
        <w:t>Asian Social Science</w:t>
      </w:r>
      <w:r w:rsidRPr="002015E8">
        <w:rPr>
          <w:rFonts w:ascii="Times New Roman" w:hAnsi="Times New Roman" w:cs="Times New Roman"/>
          <w:color w:val="222222"/>
          <w:sz w:val="24"/>
          <w:szCs w:val="24"/>
          <w:shd w:val="clear" w:color="auto" w:fill="FFFFFF"/>
        </w:rPr>
        <w:t>, </w:t>
      </w:r>
      <w:r w:rsidRPr="002015E8">
        <w:rPr>
          <w:rFonts w:ascii="Times New Roman" w:hAnsi="Times New Roman" w:cs="Times New Roman"/>
          <w:i/>
          <w:iCs/>
          <w:color w:val="222222"/>
          <w:sz w:val="24"/>
          <w:szCs w:val="24"/>
          <w:shd w:val="clear" w:color="auto" w:fill="FFFFFF"/>
        </w:rPr>
        <w:t>11</w:t>
      </w:r>
      <w:r w:rsidRPr="002015E8">
        <w:rPr>
          <w:rFonts w:ascii="Times New Roman" w:hAnsi="Times New Roman" w:cs="Times New Roman"/>
          <w:color w:val="222222"/>
          <w:sz w:val="24"/>
          <w:szCs w:val="24"/>
          <w:shd w:val="clear" w:color="auto" w:fill="FFFFFF"/>
        </w:rPr>
        <w:t>(20), 82.</w:t>
      </w:r>
    </w:p>
    <w:p w:rsidR="003F06B8" w:rsidRPr="00C726BF" w:rsidP="003F06B8" w14:paraId="58CFA0D5" w14:textId="77777777">
      <w:pPr>
        <w:spacing w:line="480" w:lineRule="auto"/>
        <w:ind w:left="720" w:hanging="720"/>
        <w:rPr>
          <w:rFonts w:ascii="Times New Roman" w:hAnsi="Times New Roman" w:cs="Times New Roman"/>
          <w:color w:val="222222"/>
          <w:sz w:val="24"/>
          <w:szCs w:val="24"/>
          <w:shd w:val="clear" w:color="auto" w:fill="FFFFFF"/>
        </w:rPr>
      </w:pPr>
      <w:r w:rsidRPr="00C726BF">
        <w:rPr>
          <w:rFonts w:ascii="Times New Roman" w:hAnsi="Times New Roman" w:cs="Times New Roman"/>
          <w:color w:val="222222"/>
          <w:sz w:val="24"/>
          <w:szCs w:val="24"/>
          <w:shd w:val="clear" w:color="auto" w:fill="FFFFFF"/>
        </w:rPr>
        <w:t>Jørgensen, K. E., &amp; Hellmann, G. (Eds.). (2015). </w:t>
      </w:r>
      <w:r w:rsidRPr="00C726BF">
        <w:rPr>
          <w:rFonts w:ascii="Times New Roman" w:hAnsi="Times New Roman" w:cs="Times New Roman"/>
          <w:i/>
          <w:iCs/>
          <w:color w:val="222222"/>
          <w:sz w:val="24"/>
          <w:szCs w:val="24"/>
          <w:shd w:val="clear" w:color="auto" w:fill="FFFFFF"/>
        </w:rPr>
        <w:t>Theorizing foreign policy in a globalized world</w:t>
      </w:r>
      <w:r w:rsidRPr="00C726BF">
        <w:rPr>
          <w:rFonts w:ascii="Times New Roman" w:hAnsi="Times New Roman" w:cs="Times New Roman"/>
          <w:color w:val="222222"/>
          <w:sz w:val="24"/>
          <w:szCs w:val="24"/>
          <w:shd w:val="clear" w:color="auto" w:fill="FFFFFF"/>
        </w:rPr>
        <w:t>. Springer.</w:t>
      </w:r>
    </w:p>
    <w:p w:rsidR="003F06B8" w:rsidRPr="00C726BF" w:rsidP="003F06B8" w14:paraId="3059E72B" w14:textId="77777777">
      <w:pPr>
        <w:spacing w:line="480" w:lineRule="auto"/>
        <w:ind w:left="720" w:hanging="720"/>
        <w:rPr>
          <w:rFonts w:ascii="Times New Roman" w:hAnsi="Times New Roman" w:cs="Times New Roman"/>
          <w:sz w:val="24"/>
          <w:szCs w:val="24"/>
        </w:rPr>
      </w:pPr>
      <w:r w:rsidRPr="00C726BF">
        <w:rPr>
          <w:rFonts w:ascii="Times New Roman" w:hAnsi="Times New Roman" w:cs="Times New Roman"/>
          <w:color w:val="222222"/>
          <w:sz w:val="24"/>
          <w:szCs w:val="24"/>
          <w:shd w:val="clear" w:color="auto" w:fill="FFFFFF"/>
        </w:rPr>
        <w:t>Smith, S., Hadfield, A., &amp; Dunne, T. (Eds.). (2016). </w:t>
      </w:r>
      <w:r w:rsidRPr="00C726BF">
        <w:rPr>
          <w:rFonts w:ascii="Times New Roman" w:hAnsi="Times New Roman" w:cs="Times New Roman"/>
          <w:i/>
          <w:iCs/>
          <w:color w:val="222222"/>
          <w:sz w:val="24"/>
          <w:szCs w:val="24"/>
          <w:shd w:val="clear" w:color="auto" w:fill="FFFFFF"/>
        </w:rPr>
        <w:t>Foreign policy: theories, actors, cases</w:t>
      </w:r>
      <w:r w:rsidRPr="00C726BF">
        <w:rPr>
          <w:rFonts w:ascii="Times New Roman" w:hAnsi="Times New Roman" w:cs="Times New Roman"/>
          <w:color w:val="222222"/>
          <w:sz w:val="24"/>
          <w:szCs w:val="24"/>
          <w:shd w:val="clear" w:color="auto" w:fill="FFFFFF"/>
        </w:rPr>
        <w:t>. Oxford University Press.</w:t>
      </w:r>
    </w:p>
    <w:p w:rsidR="003F06B8" w:rsidRPr="00C726BF" w:rsidP="003F06B8" w14:paraId="376EC475" w14:textId="77777777">
      <w:pPr>
        <w:spacing w:line="480" w:lineRule="auto"/>
        <w:ind w:firstLine="720"/>
        <w:rPr>
          <w:rFonts w:ascii="Times New Roman" w:hAnsi="Times New Roman" w:cs="Times New Roman"/>
          <w:sz w:val="24"/>
          <w:szCs w:val="24"/>
        </w:rPr>
      </w:pPr>
    </w:p>
    <w:p w:rsidR="003F06B8" w:rsidRPr="002015E8" w:rsidP="00F377D5" w14:paraId="1A5FAF97" w14:textId="77777777">
      <w:pPr>
        <w:spacing w:line="480" w:lineRule="auto"/>
        <w:ind w:left="720" w:hanging="720"/>
        <w:rPr>
          <w:rFonts w:ascii="Times New Roman" w:hAnsi="Times New Roman" w:cs="Times New Roman"/>
          <w:sz w:val="24"/>
          <w:szCs w:val="24"/>
        </w:rPr>
      </w:pPr>
    </w:p>
    <w:p w:rsidR="00B50401" w:rsidRPr="002015E8" w:rsidP="002015E8" w14:paraId="7ABCAB4A" w14:textId="77777777">
      <w:pPr>
        <w:spacing w:line="480" w:lineRule="auto"/>
        <w:ind w:firstLine="720"/>
        <w:rPr>
          <w:rFonts w:ascii="Times New Roman" w:hAnsi="Times New Roman" w:cs="Times New Roman"/>
          <w:sz w:val="24"/>
          <w:szCs w:val="24"/>
        </w:rPr>
      </w:pPr>
    </w:p>
    <w:sectPr w:rsidSect="00BA1CE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0117" w:rsidRPr="00F377D5" w14:paraId="0DDC2FF3" w14:textId="35E33DA0">
    <w:pPr>
      <w:pStyle w:val="Header"/>
      <w:rPr>
        <w:rFonts w:ascii="Times New Roman" w:hAnsi="Times New Roman" w:cs="Times New Roman"/>
        <w:sz w:val="24"/>
        <w:szCs w:val="24"/>
      </w:rPr>
    </w:pPr>
    <w:r w:rsidRPr="00F377D5">
      <w:rPr>
        <w:rFonts w:ascii="Times New Roman" w:hAnsi="Times New Roman" w:cs="Times New Roman"/>
        <w:sz w:val="24"/>
        <w:szCs w:val="24"/>
      </w:rPr>
      <w:t>DISCUSSION QUESTIONS</w:t>
    </w:r>
    <w:r w:rsidRPr="00F377D5">
      <w:rPr>
        <w:rFonts w:ascii="Times New Roman" w:hAnsi="Times New Roman" w:cs="Times New Roman"/>
        <w:sz w:val="24"/>
        <w:szCs w:val="24"/>
      </w:rPr>
      <w:tab/>
    </w:r>
    <w:r w:rsidRPr="00F377D5">
      <w:rPr>
        <w:rFonts w:ascii="Times New Roman" w:hAnsi="Times New Roman" w:cs="Times New Roman"/>
        <w:sz w:val="24"/>
        <w:szCs w:val="24"/>
      </w:rPr>
      <w:tab/>
    </w:r>
    <w:r w:rsidRPr="00F377D5">
      <w:rPr>
        <w:rFonts w:ascii="Times New Roman" w:hAnsi="Times New Roman" w:cs="Times New Roman"/>
        <w:sz w:val="24"/>
        <w:szCs w:val="24"/>
      </w:rPr>
      <w:fldChar w:fldCharType="begin"/>
    </w:r>
    <w:r w:rsidRPr="00F377D5">
      <w:rPr>
        <w:rFonts w:ascii="Times New Roman" w:hAnsi="Times New Roman" w:cs="Times New Roman"/>
        <w:sz w:val="24"/>
        <w:szCs w:val="24"/>
      </w:rPr>
      <w:instrText xml:space="preserve"> PAGE   \* MERGEFORMAT </w:instrText>
    </w:r>
    <w:r w:rsidRPr="00F377D5">
      <w:rPr>
        <w:rFonts w:ascii="Times New Roman" w:hAnsi="Times New Roman" w:cs="Times New Roman"/>
        <w:sz w:val="24"/>
        <w:szCs w:val="24"/>
      </w:rPr>
      <w:fldChar w:fldCharType="separate"/>
    </w:r>
    <w:r w:rsidR="00323A91">
      <w:rPr>
        <w:rFonts w:ascii="Times New Roman" w:hAnsi="Times New Roman" w:cs="Times New Roman"/>
        <w:noProof/>
        <w:sz w:val="24"/>
        <w:szCs w:val="24"/>
      </w:rPr>
      <w:t>3</w:t>
    </w:r>
    <w:r w:rsidRPr="00F377D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0117" w14:paraId="030498DB" w14:textId="55DDB7DB">
    <w:pPr>
      <w:pStyle w:val="Header"/>
    </w:pPr>
    <w:r w:rsidRPr="002E0117">
      <w:rPr>
        <w:rFonts w:ascii="Times New Roman" w:hAnsi="Times New Roman" w:cs="Times New Roman"/>
        <w:sz w:val="24"/>
        <w:szCs w:val="24"/>
      </w:rPr>
      <w:t>Running head: DISCUSSION QUESTIONS</w:t>
    </w:r>
    <w:r>
      <w:rPr>
        <w:rFonts w:ascii="Times New Roman" w:hAnsi="Times New Roman" w:cs="Times New Roman"/>
        <w:sz w:val="24"/>
        <w:szCs w:val="24"/>
      </w:rPr>
      <w:tab/>
    </w:r>
    <w:r>
      <w:rPr>
        <w:rFonts w:ascii="Times New Roman" w:hAnsi="Times New Roman" w:cs="Times New Roman"/>
        <w:sz w:val="24"/>
        <w:szCs w:val="24"/>
      </w:rPr>
      <w:tab/>
    </w:r>
    <w:r w:rsidRPr="00BA1CED">
      <w:rPr>
        <w:rFonts w:ascii="Times New Roman" w:hAnsi="Times New Roman" w:cs="Times New Roman"/>
        <w:sz w:val="24"/>
        <w:szCs w:val="24"/>
      </w:rPr>
      <w:fldChar w:fldCharType="begin"/>
    </w:r>
    <w:r w:rsidRPr="00BA1CED">
      <w:rPr>
        <w:rFonts w:ascii="Times New Roman" w:hAnsi="Times New Roman" w:cs="Times New Roman"/>
        <w:sz w:val="24"/>
        <w:szCs w:val="24"/>
      </w:rPr>
      <w:instrText xml:space="preserve"> PAGE   \* MERGEFORMAT </w:instrText>
    </w:r>
    <w:r w:rsidRPr="00BA1CED">
      <w:rPr>
        <w:rFonts w:ascii="Times New Roman" w:hAnsi="Times New Roman" w:cs="Times New Roman"/>
        <w:sz w:val="24"/>
        <w:szCs w:val="24"/>
      </w:rPr>
      <w:fldChar w:fldCharType="separate"/>
    </w:r>
    <w:r w:rsidR="003F06B8">
      <w:rPr>
        <w:rFonts w:ascii="Times New Roman" w:hAnsi="Times New Roman" w:cs="Times New Roman"/>
        <w:noProof/>
        <w:sz w:val="24"/>
        <w:szCs w:val="24"/>
      </w:rPr>
      <w:t>1</w:t>
    </w:r>
    <w:r w:rsidRPr="00BA1CE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726F87"/>
    <w:multiLevelType w:val="hybridMultilevel"/>
    <w:tmpl w:val="950C8C7C"/>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6CB236C5"/>
    <w:multiLevelType w:val="hybridMultilevel"/>
    <w:tmpl w:val="5A14150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101"/>
    <w:rsid w:val="000011C0"/>
    <w:rsid w:val="00022F78"/>
    <w:rsid w:val="000B2E79"/>
    <w:rsid w:val="000D0DAB"/>
    <w:rsid w:val="000F35C2"/>
    <w:rsid w:val="00114563"/>
    <w:rsid w:val="001535D4"/>
    <w:rsid w:val="0016631F"/>
    <w:rsid w:val="001A39EC"/>
    <w:rsid w:val="001B2821"/>
    <w:rsid w:val="001B6C65"/>
    <w:rsid w:val="002015E8"/>
    <w:rsid w:val="00231034"/>
    <w:rsid w:val="002335F4"/>
    <w:rsid w:val="002456D0"/>
    <w:rsid w:val="00254083"/>
    <w:rsid w:val="002C4C0C"/>
    <w:rsid w:val="002D1AE7"/>
    <w:rsid w:val="002E0117"/>
    <w:rsid w:val="002E3DE5"/>
    <w:rsid w:val="002E732F"/>
    <w:rsid w:val="00323A91"/>
    <w:rsid w:val="00331925"/>
    <w:rsid w:val="00341543"/>
    <w:rsid w:val="003B357A"/>
    <w:rsid w:val="003C00F3"/>
    <w:rsid w:val="003D1FE7"/>
    <w:rsid w:val="003D4EE3"/>
    <w:rsid w:val="003F06B8"/>
    <w:rsid w:val="00404FC5"/>
    <w:rsid w:val="0045274F"/>
    <w:rsid w:val="00454178"/>
    <w:rsid w:val="00466CFD"/>
    <w:rsid w:val="004B55D5"/>
    <w:rsid w:val="004C1899"/>
    <w:rsid w:val="004D0FEF"/>
    <w:rsid w:val="004F22B2"/>
    <w:rsid w:val="005237F1"/>
    <w:rsid w:val="00577891"/>
    <w:rsid w:val="005A7599"/>
    <w:rsid w:val="005B669C"/>
    <w:rsid w:val="005B79F4"/>
    <w:rsid w:val="005C6C4B"/>
    <w:rsid w:val="005C7101"/>
    <w:rsid w:val="00632EC4"/>
    <w:rsid w:val="00661E09"/>
    <w:rsid w:val="00685FCF"/>
    <w:rsid w:val="00687F27"/>
    <w:rsid w:val="00705A38"/>
    <w:rsid w:val="00752753"/>
    <w:rsid w:val="00753FCA"/>
    <w:rsid w:val="007571C3"/>
    <w:rsid w:val="007657DE"/>
    <w:rsid w:val="007721D3"/>
    <w:rsid w:val="00774411"/>
    <w:rsid w:val="00780CD7"/>
    <w:rsid w:val="007E6735"/>
    <w:rsid w:val="008155DC"/>
    <w:rsid w:val="00862BCE"/>
    <w:rsid w:val="00885D70"/>
    <w:rsid w:val="00891C02"/>
    <w:rsid w:val="008C5B67"/>
    <w:rsid w:val="0091129B"/>
    <w:rsid w:val="009851DF"/>
    <w:rsid w:val="009A55D5"/>
    <w:rsid w:val="009A5F49"/>
    <w:rsid w:val="009A7D8A"/>
    <w:rsid w:val="009E0900"/>
    <w:rsid w:val="00A23018"/>
    <w:rsid w:val="00A2790C"/>
    <w:rsid w:val="00A367CA"/>
    <w:rsid w:val="00A431DC"/>
    <w:rsid w:val="00A835C3"/>
    <w:rsid w:val="00AC5E79"/>
    <w:rsid w:val="00B04963"/>
    <w:rsid w:val="00B411E7"/>
    <w:rsid w:val="00B43A1E"/>
    <w:rsid w:val="00B50401"/>
    <w:rsid w:val="00B64084"/>
    <w:rsid w:val="00B83D47"/>
    <w:rsid w:val="00B8442E"/>
    <w:rsid w:val="00B86FF1"/>
    <w:rsid w:val="00BA1CED"/>
    <w:rsid w:val="00BA3F77"/>
    <w:rsid w:val="00C059E8"/>
    <w:rsid w:val="00C167C9"/>
    <w:rsid w:val="00C20AC2"/>
    <w:rsid w:val="00C25780"/>
    <w:rsid w:val="00C37E5D"/>
    <w:rsid w:val="00C522D3"/>
    <w:rsid w:val="00C726BF"/>
    <w:rsid w:val="00D016CA"/>
    <w:rsid w:val="00D21ADC"/>
    <w:rsid w:val="00D25D18"/>
    <w:rsid w:val="00D3259F"/>
    <w:rsid w:val="00D82695"/>
    <w:rsid w:val="00DB719D"/>
    <w:rsid w:val="00DF5289"/>
    <w:rsid w:val="00EC2A8C"/>
    <w:rsid w:val="00EF5DE8"/>
    <w:rsid w:val="00F3400B"/>
    <w:rsid w:val="00F377D5"/>
    <w:rsid w:val="00F574F3"/>
    <w:rsid w:val="00F63810"/>
    <w:rsid w:val="00F74F7A"/>
    <w:rsid w:val="00F83721"/>
    <w:rsid w:val="00F86816"/>
    <w:rsid w:val="00FF6C8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117"/>
  </w:style>
  <w:style w:type="paragraph" w:styleId="Footer">
    <w:name w:val="footer"/>
    <w:basedOn w:val="Normal"/>
    <w:link w:val="FooterChar"/>
    <w:uiPriority w:val="99"/>
    <w:unhideWhenUsed/>
    <w:rsid w:val="002E0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117"/>
  </w:style>
  <w:style w:type="paragraph" w:styleId="ListParagraph">
    <w:name w:val="List Paragraph"/>
    <w:basedOn w:val="Normal"/>
    <w:uiPriority w:val="34"/>
    <w:qFormat/>
    <w:rsid w:val="00753F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5</Pages>
  <Words>920</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125</cp:revision>
  <dcterms:created xsi:type="dcterms:W3CDTF">2020-03-03T16:16:00Z</dcterms:created>
  <dcterms:modified xsi:type="dcterms:W3CDTF">2020-03-04T20:09:00Z</dcterms:modified>
</cp:coreProperties>
</file>